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9B84" w14:textId="3A53A68D" w:rsidR="00A12309" w:rsidRPr="00094150" w:rsidRDefault="00B326FD" w:rsidP="00880F6C">
      <w:pPr>
        <w:spacing w:after="0" w:line="276" w:lineRule="auto"/>
        <w:jc w:val="both"/>
        <w:rPr>
          <w:rFonts w:cstheme="minorHAnsi"/>
          <w:b/>
          <w:bCs/>
        </w:rPr>
      </w:pPr>
      <w:r w:rsidRPr="00094150">
        <w:rPr>
          <w:rFonts w:cstheme="minorHAnsi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62930B6" wp14:editId="5884F905">
            <wp:simplePos x="1584251" y="903767"/>
            <wp:positionH relativeFrom="margin">
              <wp:align>left</wp:align>
            </wp:positionH>
            <wp:positionV relativeFrom="margin">
              <wp:align>top</wp:align>
            </wp:positionV>
            <wp:extent cx="913765" cy="914400"/>
            <wp:effectExtent l="0" t="0" r="63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5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150">
        <w:rPr>
          <w:rFonts w:cstheme="minorHAnsi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8227164" wp14:editId="208B7174">
            <wp:simplePos x="0" y="0"/>
            <wp:positionH relativeFrom="margin">
              <wp:posOffset>4935855</wp:posOffset>
            </wp:positionH>
            <wp:positionV relativeFrom="margin">
              <wp:posOffset>-47625</wp:posOffset>
            </wp:positionV>
            <wp:extent cx="824865" cy="8382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4150">
        <w:rPr>
          <w:rFonts w:cstheme="minorHAns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3FE6F58" wp14:editId="1ECE8D51">
            <wp:simplePos x="0" y="0"/>
            <wp:positionH relativeFrom="margin">
              <wp:posOffset>2398395</wp:posOffset>
            </wp:positionH>
            <wp:positionV relativeFrom="margin">
              <wp:align>top</wp:align>
            </wp:positionV>
            <wp:extent cx="779780" cy="914400"/>
            <wp:effectExtent l="0" t="0" r="127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05664442"/>
      <w:bookmarkEnd w:id="0"/>
    </w:p>
    <w:p w14:paraId="1FFF3CAE" w14:textId="1BD72349" w:rsidR="00A12309" w:rsidRPr="00094150" w:rsidRDefault="00A12309" w:rsidP="00880F6C">
      <w:pPr>
        <w:spacing w:after="0" w:line="276" w:lineRule="auto"/>
        <w:jc w:val="both"/>
        <w:rPr>
          <w:rFonts w:cstheme="minorHAnsi"/>
          <w:b/>
          <w:bCs/>
        </w:rPr>
      </w:pPr>
    </w:p>
    <w:p w14:paraId="10248FA4" w14:textId="7568C649" w:rsidR="00A12309" w:rsidRPr="00094150" w:rsidRDefault="00B326FD" w:rsidP="00880F6C">
      <w:pPr>
        <w:spacing w:after="0" w:line="276" w:lineRule="auto"/>
        <w:jc w:val="both"/>
        <w:rPr>
          <w:rFonts w:cstheme="minorHAnsi"/>
          <w:b/>
          <w:bCs/>
        </w:rPr>
      </w:pPr>
      <w:r w:rsidRPr="00094150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FF0047" wp14:editId="1325414F">
                <wp:simplePos x="0" y="0"/>
                <wp:positionH relativeFrom="margin">
                  <wp:posOffset>4979670</wp:posOffset>
                </wp:positionH>
                <wp:positionV relativeFrom="paragraph">
                  <wp:posOffset>188595</wp:posOffset>
                </wp:positionV>
                <wp:extent cx="752475" cy="2571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58806" w14:textId="5127B4D0" w:rsidR="00B326FD" w:rsidRPr="00B326FD" w:rsidRDefault="00B326FD" w:rsidP="00B326FD">
                            <w:pPr>
                              <w:jc w:val="center"/>
                            </w:pPr>
                            <w:r w:rsidRPr="00B326FD">
                              <w:t>OLSZTYN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F004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2.1pt;margin-top:14.85pt;width:59.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" strokecolor="white [3212]">
                <v:textbox>
                  <w:txbxContent>
                    <w:p w14:paraId="77B58806" w14:textId="5127B4D0" w:rsidR="00B326FD" w:rsidRPr="00B326FD" w:rsidRDefault="00B326FD" w:rsidP="00B326FD">
                      <w:pPr>
                        <w:jc w:val="center"/>
                      </w:pPr>
                      <w:r w:rsidRPr="00B326FD">
                        <w:t>OLSZTYN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304DD8" w14:textId="7D1298B5" w:rsidR="0084225B" w:rsidRPr="00094150" w:rsidRDefault="0084225B" w:rsidP="00880F6C">
      <w:pPr>
        <w:spacing w:after="0" w:line="276" w:lineRule="auto"/>
        <w:jc w:val="both"/>
        <w:rPr>
          <w:rFonts w:cstheme="minorHAnsi"/>
          <w:b/>
          <w:bCs/>
        </w:rPr>
      </w:pPr>
    </w:p>
    <w:p w14:paraId="4D79600C" w14:textId="446695C9" w:rsidR="00C264C4" w:rsidRPr="00094150" w:rsidRDefault="00C264C4" w:rsidP="00880F6C">
      <w:pPr>
        <w:spacing w:after="0" w:line="276" w:lineRule="auto"/>
        <w:jc w:val="both"/>
        <w:rPr>
          <w:rFonts w:cstheme="minorHAnsi"/>
          <w:b/>
          <w:bCs/>
        </w:rPr>
      </w:pPr>
    </w:p>
    <w:p w14:paraId="2E8D094D" w14:textId="77777777" w:rsidR="00C264C4" w:rsidRPr="00094150" w:rsidRDefault="00C264C4" w:rsidP="00880F6C">
      <w:pPr>
        <w:spacing w:after="0" w:line="276" w:lineRule="auto"/>
        <w:jc w:val="both"/>
        <w:rPr>
          <w:rFonts w:cstheme="minorHAnsi"/>
          <w:b/>
          <w:bCs/>
        </w:rPr>
      </w:pPr>
    </w:p>
    <w:p w14:paraId="61893027" w14:textId="77777777" w:rsidR="00B326FD" w:rsidRPr="00094150" w:rsidRDefault="00B326FD" w:rsidP="00880F6C">
      <w:pPr>
        <w:spacing w:after="0" w:line="276" w:lineRule="auto"/>
        <w:jc w:val="both"/>
        <w:rPr>
          <w:rFonts w:cstheme="minorHAnsi"/>
          <w:b/>
          <w:bCs/>
        </w:rPr>
      </w:pPr>
    </w:p>
    <w:p w14:paraId="253C3B9B" w14:textId="5C921075" w:rsidR="00A12309" w:rsidRPr="00094150" w:rsidRDefault="00A12309" w:rsidP="00880F6C">
      <w:pPr>
        <w:spacing w:after="0" w:line="276" w:lineRule="auto"/>
        <w:jc w:val="center"/>
        <w:rPr>
          <w:rFonts w:cstheme="minorHAnsi"/>
          <w:b/>
          <w:bCs/>
        </w:rPr>
      </w:pPr>
      <w:r w:rsidRPr="00094150">
        <w:rPr>
          <w:rFonts w:cstheme="minorHAnsi"/>
          <w:b/>
          <w:bCs/>
        </w:rPr>
        <w:t>Konkurs na najlepszy wyrób garmażeryjny i wędliniarski z dziczyzny</w:t>
      </w:r>
    </w:p>
    <w:p w14:paraId="6A8E4F7D" w14:textId="472AE66D" w:rsidR="00B326FD" w:rsidRPr="00094150" w:rsidRDefault="00B326FD" w:rsidP="00880F6C">
      <w:pPr>
        <w:spacing w:after="0" w:line="276" w:lineRule="auto"/>
        <w:jc w:val="center"/>
        <w:rPr>
          <w:rFonts w:cstheme="minorHAnsi"/>
          <w:b/>
          <w:bCs/>
        </w:rPr>
      </w:pPr>
      <w:r w:rsidRPr="00094150">
        <w:rPr>
          <w:rFonts w:cstheme="minorHAnsi"/>
          <w:b/>
          <w:bCs/>
        </w:rPr>
        <w:t>XIII Festiwalu Kultury Myśliwskiej</w:t>
      </w:r>
    </w:p>
    <w:p w14:paraId="0FCBE418" w14:textId="2F491055" w:rsidR="00B326FD" w:rsidRPr="00094150" w:rsidRDefault="00B326FD" w:rsidP="00880F6C">
      <w:pPr>
        <w:spacing w:after="0" w:line="276" w:lineRule="auto"/>
        <w:jc w:val="center"/>
        <w:rPr>
          <w:rFonts w:cstheme="minorHAnsi"/>
          <w:b/>
          <w:bCs/>
        </w:rPr>
      </w:pPr>
      <w:r w:rsidRPr="00094150">
        <w:rPr>
          <w:rFonts w:cstheme="minorHAnsi"/>
          <w:b/>
          <w:bCs/>
        </w:rPr>
        <w:t>w Lidzbarku Warmińskim</w:t>
      </w:r>
    </w:p>
    <w:p w14:paraId="10333098" w14:textId="16DBF377" w:rsidR="00B326FD" w:rsidRPr="00094150" w:rsidRDefault="00B326FD" w:rsidP="00880F6C">
      <w:pPr>
        <w:spacing w:after="0" w:line="276" w:lineRule="auto"/>
        <w:jc w:val="both"/>
        <w:rPr>
          <w:rFonts w:cstheme="minorHAnsi"/>
          <w:b/>
          <w:bCs/>
        </w:rPr>
      </w:pPr>
    </w:p>
    <w:p w14:paraId="626A88CC" w14:textId="717E3716" w:rsidR="00B326FD" w:rsidRPr="00094150" w:rsidRDefault="00521FD4" w:rsidP="00880F6C">
      <w:pPr>
        <w:spacing w:after="0" w:line="276" w:lineRule="auto"/>
        <w:jc w:val="both"/>
        <w:rPr>
          <w:rFonts w:cstheme="minorHAnsi"/>
          <w:b/>
          <w:bCs/>
        </w:rPr>
      </w:pPr>
      <w:r w:rsidRPr="00094150">
        <w:rPr>
          <w:rFonts w:cstheme="minorHAnsi"/>
          <w:b/>
          <w:bCs/>
        </w:rPr>
        <w:t>I. Organizator</w:t>
      </w:r>
    </w:p>
    <w:p w14:paraId="7C0C5A17" w14:textId="0B394B5F" w:rsidR="00521FD4" w:rsidRPr="00094150" w:rsidRDefault="00521FD4" w:rsidP="00880F6C">
      <w:pPr>
        <w:spacing w:after="0" w:line="276" w:lineRule="auto"/>
        <w:jc w:val="both"/>
        <w:rPr>
          <w:rFonts w:cstheme="minorHAnsi"/>
        </w:rPr>
      </w:pPr>
      <w:r w:rsidRPr="00094150">
        <w:rPr>
          <w:rFonts w:cstheme="minorHAnsi"/>
        </w:rPr>
        <w:t>Organizatorem Konkursu jest Gmina Miejska w Lidzbarku Warmińskim we współpracy</w:t>
      </w:r>
      <w:r w:rsidR="00564051" w:rsidRPr="00094150">
        <w:rPr>
          <w:rFonts w:cstheme="minorHAnsi"/>
        </w:rPr>
        <w:t xml:space="preserve"> </w:t>
      </w:r>
      <w:r w:rsidR="003E7F16">
        <w:rPr>
          <w:rFonts w:cstheme="minorHAnsi"/>
        </w:rPr>
        <w:t xml:space="preserve">z </w:t>
      </w:r>
      <w:r w:rsidR="00564051" w:rsidRPr="00094150">
        <w:rPr>
          <w:rFonts w:cstheme="minorHAnsi"/>
        </w:rPr>
        <w:t>Zarządem Okręgowym PZŁ w Olsztynie i Samorządem Województwa</w:t>
      </w:r>
      <w:r w:rsidR="005B1BC8" w:rsidRPr="00094150">
        <w:rPr>
          <w:rFonts w:cstheme="minorHAnsi"/>
        </w:rPr>
        <w:t xml:space="preserve"> Warmińsko-Mazurskiego.</w:t>
      </w:r>
    </w:p>
    <w:p w14:paraId="3AC797CA" w14:textId="15B36760" w:rsidR="005B1BC8" w:rsidRPr="00094150" w:rsidRDefault="005B1BC8" w:rsidP="00880F6C">
      <w:pPr>
        <w:spacing w:after="0" w:line="276" w:lineRule="auto"/>
        <w:jc w:val="both"/>
        <w:rPr>
          <w:rFonts w:cstheme="minorHAnsi"/>
          <w:b/>
          <w:bCs/>
        </w:rPr>
      </w:pPr>
      <w:r w:rsidRPr="00094150">
        <w:rPr>
          <w:rFonts w:cstheme="minorHAnsi"/>
          <w:b/>
          <w:bCs/>
        </w:rPr>
        <w:t>Adres Organizatora:</w:t>
      </w:r>
    </w:p>
    <w:p w14:paraId="1E919A3B" w14:textId="11E908E5" w:rsidR="005B1BC8" w:rsidRPr="00094150" w:rsidRDefault="005B1BC8" w:rsidP="00880F6C">
      <w:pPr>
        <w:spacing w:after="0" w:line="276" w:lineRule="auto"/>
        <w:jc w:val="both"/>
        <w:rPr>
          <w:rFonts w:cstheme="minorHAnsi"/>
        </w:rPr>
      </w:pPr>
      <w:r w:rsidRPr="00094150">
        <w:rPr>
          <w:rFonts w:cstheme="minorHAnsi"/>
        </w:rPr>
        <w:t>Gmina Miejska Lidzbark Warmiński</w:t>
      </w:r>
    </w:p>
    <w:p w14:paraId="34070492" w14:textId="2459E051" w:rsidR="005B1BC8" w:rsidRPr="00094150" w:rsidRDefault="005B1BC8" w:rsidP="00880F6C">
      <w:pPr>
        <w:spacing w:after="0" w:line="276" w:lineRule="auto"/>
        <w:jc w:val="both"/>
        <w:rPr>
          <w:rFonts w:cstheme="minorHAnsi"/>
        </w:rPr>
      </w:pPr>
      <w:r w:rsidRPr="00094150">
        <w:rPr>
          <w:rFonts w:cstheme="minorHAnsi"/>
        </w:rPr>
        <w:t>ul. Świętochowskiego 14</w:t>
      </w:r>
    </w:p>
    <w:p w14:paraId="6088DD3B" w14:textId="73AA9B2C" w:rsidR="005B1BC8" w:rsidRPr="00094150" w:rsidRDefault="005B1BC8" w:rsidP="00880F6C">
      <w:pPr>
        <w:spacing w:after="0" w:line="276" w:lineRule="auto"/>
        <w:jc w:val="both"/>
        <w:rPr>
          <w:rFonts w:cstheme="minorHAnsi"/>
        </w:rPr>
      </w:pPr>
      <w:r w:rsidRPr="00094150">
        <w:rPr>
          <w:rFonts w:cstheme="minorHAnsi"/>
        </w:rPr>
        <w:t>11-100 Lidzbark Warmiński</w:t>
      </w:r>
    </w:p>
    <w:p w14:paraId="68CDE832" w14:textId="4F63CCF1" w:rsidR="005B1BC8" w:rsidRPr="00094150" w:rsidRDefault="005B1BC8" w:rsidP="00880F6C">
      <w:pPr>
        <w:spacing w:after="0" w:line="276" w:lineRule="auto"/>
        <w:jc w:val="both"/>
        <w:rPr>
          <w:rFonts w:cstheme="minorHAnsi"/>
          <w:b/>
          <w:bCs/>
        </w:rPr>
      </w:pPr>
      <w:r w:rsidRPr="00094150">
        <w:rPr>
          <w:rFonts w:cstheme="minorHAnsi"/>
          <w:b/>
          <w:bCs/>
        </w:rPr>
        <w:t>Osob</w:t>
      </w:r>
      <w:r w:rsidR="001D0E5D" w:rsidRPr="00094150">
        <w:rPr>
          <w:rFonts w:cstheme="minorHAnsi"/>
          <w:b/>
          <w:bCs/>
        </w:rPr>
        <w:t>y</w:t>
      </w:r>
      <w:r w:rsidRPr="00094150">
        <w:rPr>
          <w:rFonts w:cstheme="minorHAnsi"/>
          <w:b/>
          <w:bCs/>
        </w:rPr>
        <w:t xml:space="preserve"> do kontaktu:</w:t>
      </w:r>
    </w:p>
    <w:p w14:paraId="557F4A95" w14:textId="1EB794AE" w:rsidR="005B1BC8" w:rsidRPr="00094150" w:rsidRDefault="005B1BC8" w:rsidP="00880F6C">
      <w:pPr>
        <w:spacing w:after="0" w:line="276" w:lineRule="auto"/>
        <w:jc w:val="both"/>
        <w:rPr>
          <w:rFonts w:cstheme="minorHAnsi"/>
        </w:rPr>
      </w:pPr>
      <w:r w:rsidRPr="00094150">
        <w:rPr>
          <w:rFonts w:cstheme="minorHAnsi"/>
        </w:rPr>
        <w:t xml:space="preserve">Katarzyna Radulewicz </w:t>
      </w:r>
    </w:p>
    <w:p w14:paraId="6A14E485" w14:textId="42BA0E5F" w:rsidR="001D0E5D" w:rsidRPr="00094150" w:rsidRDefault="001D0E5D" w:rsidP="00880F6C">
      <w:pPr>
        <w:spacing w:after="0" w:line="276" w:lineRule="auto"/>
        <w:jc w:val="both"/>
        <w:rPr>
          <w:rFonts w:cstheme="minorHAnsi"/>
        </w:rPr>
      </w:pPr>
      <w:r w:rsidRPr="00094150">
        <w:rPr>
          <w:rFonts w:cstheme="minorHAnsi"/>
        </w:rPr>
        <w:t>Paweł Piątek</w:t>
      </w:r>
    </w:p>
    <w:p w14:paraId="76C61DA9" w14:textId="13A5BA92" w:rsidR="001D0E5D" w:rsidRPr="00094150" w:rsidRDefault="001D0E5D" w:rsidP="00880F6C">
      <w:pPr>
        <w:spacing w:after="0" w:line="276" w:lineRule="auto"/>
        <w:jc w:val="both"/>
        <w:rPr>
          <w:rFonts w:cstheme="minorHAnsi"/>
          <w:noProof/>
        </w:rPr>
      </w:pPr>
      <w:r w:rsidRPr="00094150">
        <w:rPr>
          <w:rFonts w:cstheme="minorHAnsi"/>
        </w:rPr>
        <w:t xml:space="preserve">tel. </w:t>
      </w:r>
      <w:r w:rsidRPr="00094150">
        <w:rPr>
          <w:rFonts w:cstheme="minorHAnsi"/>
          <w:noProof/>
        </w:rPr>
        <w:t xml:space="preserve"> 89 767 85 17</w:t>
      </w:r>
    </w:p>
    <w:p w14:paraId="2C092624" w14:textId="45B9DC78" w:rsidR="001D0E5D" w:rsidRPr="00094150" w:rsidRDefault="001D0E5D" w:rsidP="00880F6C">
      <w:pPr>
        <w:spacing w:after="0" w:line="276" w:lineRule="auto"/>
        <w:jc w:val="both"/>
        <w:rPr>
          <w:rFonts w:cstheme="minorHAnsi"/>
          <w:noProof/>
        </w:rPr>
      </w:pPr>
      <w:r w:rsidRPr="00094150">
        <w:rPr>
          <w:rFonts w:cstheme="minorHAnsi"/>
          <w:noProof/>
        </w:rPr>
        <w:t xml:space="preserve">e-mail: </w:t>
      </w:r>
      <w:hyperlink r:id="rId8" w:history="1">
        <w:r w:rsidRPr="00094150">
          <w:rPr>
            <w:rStyle w:val="Hipercze"/>
            <w:rFonts w:cstheme="minorHAnsi"/>
            <w:noProof/>
          </w:rPr>
          <w:t>promocja@lidzbarkw.pl</w:t>
        </w:r>
      </w:hyperlink>
    </w:p>
    <w:p w14:paraId="1CB88E71" w14:textId="77777777" w:rsidR="00880F6C" w:rsidRDefault="00880F6C" w:rsidP="00880F6C">
      <w:pPr>
        <w:spacing w:after="0" w:line="276" w:lineRule="auto"/>
        <w:jc w:val="both"/>
        <w:rPr>
          <w:rFonts w:cstheme="minorHAnsi"/>
          <w:b/>
          <w:bCs/>
          <w:noProof/>
        </w:rPr>
      </w:pPr>
    </w:p>
    <w:p w14:paraId="4490A23A" w14:textId="021C8F78" w:rsidR="001D0E5D" w:rsidRPr="00094150" w:rsidRDefault="001D0E5D" w:rsidP="00880F6C">
      <w:pPr>
        <w:spacing w:after="0" w:line="276" w:lineRule="auto"/>
        <w:jc w:val="both"/>
        <w:rPr>
          <w:rFonts w:cstheme="minorHAnsi"/>
          <w:b/>
          <w:bCs/>
          <w:noProof/>
        </w:rPr>
      </w:pPr>
      <w:r w:rsidRPr="00094150">
        <w:rPr>
          <w:rFonts w:cstheme="minorHAnsi"/>
          <w:b/>
          <w:bCs/>
          <w:noProof/>
        </w:rPr>
        <w:t>II. Cele</w:t>
      </w:r>
      <w:r w:rsidR="00475570" w:rsidRPr="00094150">
        <w:rPr>
          <w:rFonts w:cstheme="minorHAnsi"/>
          <w:b/>
          <w:bCs/>
          <w:noProof/>
        </w:rPr>
        <w:t xml:space="preserve"> Konkursu</w:t>
      </w:r>
    </w:p>
    <w:p w14:paraId="7E97517C" w14:textId="3A8D4CD8" w:rsidR="00E61DC1" w:rsidRPr="00094150" w:rsidRDefault="00E61DC1" w:rsidP="00880F6C">
      <w:pPr>
        <w:spacing w:after="0" w:line="276" w:lineRule="auto"/>
        <w:jc w:val="both"/>
        <w:rPr>
          <w:rFonts w:cstheme="minorHAnsi"/>
          <w:noProof/>
        </w:rPr>
      </w:pPr>
      <w:r w:rsidRPr="00094150">
        <w:rPr>
          <w:rFonts w:cstheme="minorHAnsi"/>
          <w:noProof/>
        </w:rPr>
        <w:t>1. Kultywowanie polskiego dziedzictwa kul</w:t>
      </w:r>
      <w:r w:rsidR="00C264C4" w:rsidRPr="00094150">
        <w:rPr>
          <w:rFonts w:cstheme="minorHAnsi"/>
          <w:noProof/>
        </w:rPr>
        <w:t>inarnego,</w:t>
      </w:r>
    </w:p>
    <w:p w14:paraId="0E1DFA03" w14:textId="77777777" w:rsidR="00E61DC1" w:rsidRPr="00094150" w:rsidRDefault="00E61DC1" w:rsidP="00880F6C">
      <w:pPr>
        <w:spacing w:after="0" w:line="276" w:lineRule="auto"/>
        <w:jc w:val="both"/>
        <w:rPr>
          <w:rFonts w:cstheme="minorHAnsi"/>
          <w:noProof/>
        </w:rPr>
      </w:pPr>
      <w:r w:rsidRPr="00094150">
        <w:rPr>
          <w:rFonts w:cstheme="minorHAnsi"/>
          <w:noProof/>
        </w:rPr>
        <w:t>2. Dbałość o poczucie tożsamości kulturowej,</w:t>
      </w:r>
    </w:p>
    <w:p w14:paraId="6CC13A6F" w14:textId="7201585E" w:rsidR="00E61DC1" w:rsidRPr="00094150" w:rsidRDefault="00E61DC1" w:rsidP="00880F6C">
      <w:pPr>
        <w:spacing w:after="0" w:line="276" w:lineRule="auto"/>
        <w:jc w:val="both"/>
        <w:rPr>
          <w:rFonts w:cstheme="minorHAnsi"/>
          <w:noProof/>
        </w:rPr>
      </w:pPr>
      <w:r w:rsidRPr="00094150">
        <w:rPr>
          <w:rFonts w:cstheme="minorHAnsi"/>
          <w:noProof/>
        </w:rPr>
        <w:t>3. Pielęgnowanie szacunku dla produkcji rodzimych wyrobów</w:t>
      </w:r>
      <w:r w:rsidR="00C264C4" w:rsidRPr="00094150">
        <w:rPr>
          <w:rFonts w:cstheme="minorHAnsi"/>
          <w:noProof/>
        </w:rPr>
        <w:t>,</w:t>
      </w:r>
    </w:p>
    <w:p w14:paraId="4BEBAA90" w14:textId="7AF60861" w:rsidR="00E61DC1" w:rsidRPr="00094150" w:rsidRDefault="00E61DC1" w:rsidP="00880F6C">
      <w:pPr>
        <w:spacing w:after="0" w:line="276" w:lineRule="auto"/>
        <w:jc w:val="both"/>
        <w:rPr>
          <w:rFonts w:cstheme="minorHAnsi"/>
          <w:noProof/>
        </w:rPr>
      </w:pPr>
      <w:r w:rsidRPr="00094150">
        <w:rPr>
          <w:rFonts w:cstheme="minorHAnsi"/>
          <w:noProof/>
        </w:rPr>
        <w:t xml:space="preserve">4. Propagowanie spożycia pełnowartościowych </w:t>
      </w:r>
      <w:r w:rsidR="00C264C4" w:rsidRPr="00094150">
        <w:rPr>
          <w:rFonts w:cstheme="minorHAnsi"/>
          <w:noProof/>
        </w:rPr>
        <w:t>wyrobów mięsnych,</w:t>
      </w:r>
      <w:r w:rsidRPr="00094150">
        <w:rPr>
          <w:rFonts w:cstheme="minorHAnsi"/>
          <w:noProof/>
        </w:rPr>
        <w:t xml:space="preserve"> wytworzonych z zastosowaniem</w:t>
      </w:r>
    </w:p>
    <w:p w14:paraId="2AFB2211" w14:textId="59C9DFD8" w:rsidR="00E61DC1" w:rsidRPr="00094150" w:rsidRDefault="00E61DC1" w:rsidP="00880F6C">
      <w:pPr>
        <w:spacing w:after="0" w:line="276" w:lineRule="auto"/>
        <w:jc w:val="both"/>
        <w:rPr>
          <w:rFonts w:cstheme="minorHAnsi"/>
          <w:noProof/>
        </w:rPr>
      </w:pPr>
      <w:r w:rsidRPr="00094150">
        <w:rPr>
          <w:rFonts w:cstheme="minorHAnsi"/>
          <w:noProof/>
        </w:rPr>
        <w:t>tradycyjnych składników i metod,</w:t>
      </w:r>
    </w:p>
    <w:p w14:paraId="35775865" w14:textId="57287268" w:rsidR="00C264C4" w:rsidRPr="00094150" w:rsidRDefault="00C264C4" w:rsidP="00880F6C">
      <w:pPr>
        <w:spacing w:after="0" w:line="276" w:lineRule="auto"/>
        <w:jc w:val="both"/>
        <w:rPr>
          <w:rFonts w:cstheme="minorHAnsi"/>
          <w:noProof/>
        </w:rPr>
      </w:pPr>
      <w:r w:rsidRPr="00094150">
        <w:rPr>
          <w:rFonts w:cstheme="minorHAnsi"/>
          <w:noProof/>
        </w:rPr>
        <w:t>5. Promocja żywności niskoprzetworzonej i wysokiej jakości.</w:t>
      </w:r>
    </w:p>
    <w:p w14:paraId="1BD0CEA9" w14:textId="77777777" w:rsidR="00880F6C" w:rsidRDefault="00880F6C" w:rsidP="00880F6C">
      <w:pPr>
        <w:spacing w:after="0" w:line="276" w:lineRule="auto"/>
        <w:jc w:val="both"/>
        <w:rPr>
          <w:rFonts w:cstheme="minorHAnsi"/>
          <w:b/>
          <w:bCs/>
          <w:noProof/>
        </w:rPr>
      </w:pPr>
    </w:p>
    <w:p w14:paraId="5A76D60B" w14:textId="6F3D4018" w:rsidR="00C264C4" w:rsidRPr="00094150" w:rsidRDefault="00C264C4" w:rsidP="00880F6C">
      <w:pPr>
        <w:spacing w:after="0" w:line="276" w:lineRule="auto"/>
        <w:jc w:val="both"/>
        <w:rPr>
          <w:rFonts w:cstheme="minorHAnsi"/>
          <w:b/>
          <w:bCs/>
          <w:noProof/>
        </w:rPr>
      </w:pPr>
      <w:r w:rsidRPr="00094150">
        <w:rPr>
          <w:rFonts w:cstheme="minorHAnsi"/>
          <w:b/>
          <w:bCs/>
          <w:noProof/>
        </w:rPr>
        <w:t>III. Przedmiot Konkursu</w:t>
      </w:r>
    </w:p>
    <w:p w14:paraId="77D24C0B" w14:textId="5330A92C" w:rsidR="00094150" w:rsidRPr="00094150" w:rsidRDefault="00094150" w:rsidP="00880F6C">
      <w:pPr>
        <w:spacing w:after="0" w:line="276" w:lineRule="auto"/>
        <w:jc w:val="both"/>
        <w:rPr>
          <w:rFonts w:cstheme="minorHAnsi"/>
          <w:noProof/>
        </w:rPr>
      </w:pPr>
      <w:r w:rsidRPr="00094150">
        <w:rPr>
          <w:rFonts w:cstheme="minorHAnsi"/>
          <w:noProof/>
        </w:rPr>
        <w:t>Wyroby garmażeryjne i wędliniarskie z dziczyzny.</w:t>
      </w:r>
    </w:p>
    <w:p w14:paraId="185A81CE" w14:textId="5C9562DB" w:rsidR="00094150" w:rsidRPr="00094150" w:rsidRDefault="00094150" w:rsidP="00880F6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94150">
        <w:rPr>
          <w:rFonts w:eastAsia="Times New Roman" w:cstheme="minorHAnsi"/>
          <w:lang w:eastAsia="pl-PL"/>
        </w:rPr>
        <w:t xml:space="preserve">Wyroby oceniane będą z podziałem na </w:t>
      </w:r>
      <w:r>
        <w:rPr>
          <w:rFonts w:eastAsia="Times New Roman" w:cstheme="minorHAnsi"/>
          <w:lang w:eastAsia="pl-PL"/>
        </w:rPr>
        <w:t>dwie</w:t>
      </w:r>
      <w:r w:rsidRPr="00094150">
        <w:rPr>
          <w:rFonts w:eastAsia="Times New Roman" w:cstheme="minorHAnsi"/>
          <w:lang w:eastAsia="pl-PL"/>
        </w:rPr>
        <w:t xml:space="preserve"> grupy asortymentowe:</w:t>
      </w:r>
    </w:p>
    <w:p w14:paraId="4D979CBA" w14:textId="46165C01" w:rsidR="00094150" w:rsidRDefault="00094150" w:rsidP="00880F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wędliny z dziczyzny - </w:t>
      </w:r>
      <w:r w:rsidRPr="00094150">
        <w:rPr>
          <w:rFonts w:cstheme="minorHAnsi"/>
          <w:noProof/>
        </w:rPr>
        <w:t>wędzonki parzone, wędzonki surowe, kiełbasy średnio i grubo rozdrobnione, wędliny podrobowe, wędliny regionalne i nowości</w:t>
      </w:r>
    </w:p>
    <w:p w14:paraId="42626104" w14:textId="24A488FF" w:rsidR="00094150" w:rsidRPr="00AC6DB0" w:rsidRDefault="00094150" w:rsidP="00880F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wyroby garmażeryjne z dziczyzny - </w:t>
      </w:r>
      <w:r>
        <w:t>wszelkiego rodzaju zimne przekąski z mięsa, z dodatkiem  jaj, warzyw itp.</w:t>
      </w:r>
    </w:p>
    <w:p w14:paraId="4D602EE4" w14:textId="77777777" w:rsidR="00880F6C" w:rsidRDefault="00880F6C" w:rsidP="00880F6C">
      <w:pPr>
        <w:spacing w:after="0" w:line="276" w:lineRule="auto"/>
        <w:jc w:val="both"/>
        <w:rPr>
          <w:rFonts w:cstheme="minorHAnsi"/>
          <w:b/>
          <w:bCs/>
          <w:noProof/>
        </w:rPr>
      </w:pPr>
    </w:p>
    <w:p w14:paraId="7093B4F1" w14:textId="3494D946" w:rsidR="00FF54A9" w:rsidRPr="00094150" w:rsidRDefault="00FF54A9" w:rsidP="00880F6C">
      <w:pPr>
        <w:spacing w:after="0" w:line="276" w:lineRule="auto"/>
        <w:jc w:val="both"/>
        <w:rPr>
          <w:rFonts w:cstheme="minorHAnsi"/>
          <w:b/>
          <w:bCs/>
          <w:noProof/>
        </w:rPr>
      </w:pPr>
      <w:r w:rsidRPr="00094150">
        <w:rPr>
          <w:rFonts w:cstheme="minorHAnsi"/>
          <w:b/>
          <w:bCs/>
          <w:noProof/>
        </w:rPr>
        <w:t>IV. Miejsce Konkursu</w:t>
      </w:r>
    </w:p>
    <w:p w14:paraId="047A4ADC" w14:textId="064BB586" w:rsidR="00AC6DB0" w:rsidRDefault="000B6C4B" w:rsidP="00880F6C">
      <w:pPr>
        <w:spacing w:after="0" w:line="276" w:lineRule="auto"/>
        <w:jc w:val="both"/>
        <w:rPr>
          <w:rFonts w:cstheme="minorHAnsi"/>
          <w:noProof/>
        </w:rPr>
      </w:pPr>
      <w:r w:rsidRPr="00094150">
        <w:rPr>
          <w:rFonts w:cstheme="minorHAnsi"/>
          <w:noProof/>
        </w:rPr>
        <w:t>XIII Festiwal Kultury Myśliwskiej, 24 lipca 2022 r., deptak ul. Powstańców Warszawy</w:t>
      </w:r>
      <w:r w:rsidR="006451B6" w:rsidRPr="00094150">
        <w:rPr>
          <w:rFonts w:cstheme="minorHAnsi"/>
          <w:noProof/>
        </w:rPr>
        <w:t>, Lidzbark Warmiński</w:t>
      </w:r>
      <w:r w:rsidR="00FA5CDB">
        <w:rPr>
          <w:rFonts w:cstheme="minorHAnsi"/>
          <w:noProof/>
        </w:rPr>
        <w:t>.</w:t>
      </w:r>
    </w:p>
    <w:p w14:paraId="0B21BA3A" w14:textId="77777777" w:rsidR="00880F6C" w:rsidRDefault="00880F6C" w:rsidP="00880F6C">
      <w:pPr>
        <w:spacing w:after="0" w:line="276" w:lineRule="auto"/>
        <w:jc w:val="both"/>
        <w:rPr>
          <w:rFonts w:cstheme="minorHAnsi"/>
          <w:b/>
          <w:bCs/>
          <w:noProof/>
        </w:rPr>
      </w:pPr>
    </w:p>
    <w:p w14:paraId="08C5A7F3" w14:textId="77777777" w:rsidR="00880F6C" w:rsidRDefault="00880F6C" w:rsidP="00880F6C">
      <w:pPr>
        <w:spacing w:after="0" w:line="276" w:lineRule="auto"/>
        <w:jc w:val="both"/>
        <w:rPr>
          <w:rFonts w:cstheme="minorHAnsi"/>
          <w:b/>
          <w:bCs/>
          <w:noProof/>
        </w:rPr>
      </w:pPr>
    </w:p>
    <w:p w14:paraId="18172672" w14:textId="27F1F80C" w:rsidR="00AC6DB0" w:rsidRPr="00AC6DB0" w:rsidRDefault="00AC6DB0" w:rsidP="00880F6C">
      <w:pPr>
        <w:spacing w:after="0" w:line="276" w:lineRule="auto"/>
        <w:jc w:val="both"/>
        <w:rPr>
          <w:rFonts w:cstheme="minorHAnsi"/>
          <w:b/>
          <w:bCs/>
          <w:noProof/>
        </w:rPr>
      </w:pPr>
      <w:r w:rsidRPr="00AC6DB0">
        <w:rPr>
          <w:rFonts w:cstheme="minorHAnsi"/>
          <w:b/>
          <w:bCs/>
          <w:noProof/>
        </w:rPr>
        <w:lastRenderedPageBreak/>
        <w:t>V. Uczestnicy Konkursu</w:t>
      </w:r>
    </w:p>
    <w:p w14:paraId="4553ACDF" w14:textId="300D2BEB" w:rsidR="00AC6DB0" w:rsidRDefault="00AC6DB0" w:rsidP="00880F6C">
      <w:pPr>
        <w:spacing w:after="0" w:line="276" w:lineRule="auto"/>
        <w:jc w:val="both"/>
        <w:rPr>
          <w:rFonts w:cstheme="minorHAnsi"/>
          <w:noProof/>
        </w:rPr>
      </w:pPr>
      <w:r w:rsidRPr="00AC6DB0">
        <w:rPr>
          <w:rFonts w:cstheme="minorHAnsi"/>
          <w:noProof/>
        </w:rPr>
        <w:t>Uczestnikiem konkursu może być każd</w:t>
      </w:r>
      <w:r>
        <w:rPr>
          <w:rFonts w:cstheme="minorHAnsi"/>
          <w:noProof/>
        </w:rPr>
        <w:t>y</w:t>
      </w:r>
      <w:r w:rsidR="003E7F16">
        <w:rPr>
          <w:rFonts w:cstheme="minorHAnsi"/>
          <w:noProof/>
        </w:rPr>
        <w:t>,</w:t>
      </w:r>
      <w:r w:rsidRPr="00AC6DB0">
        <w:rPr>
          <w:rFonts w:cstheme="minorHAnsi"/>
          <w:noProof/>
        </w:rPr>
        <w:t xml:space="preserve"> kto przygotuje potrawę</w:t>
      </w:r>
      <w:r>
        <w:rPr>
          <w:rFonts w:cstheme="minorHAnsi"/>
          <w:noProof/>
        </w:rPr>
        <w:t xml:space="preserve"> z dziczyzny </w:t>
      </w:r>
      <w:r w:rsidRPr="00AC6DB0">
        <w:rPr>
          <w:rFonts w:cstheme="minorHAnsi"/>
          <w:noProof/>
        </w:rPr>
        <w:t xml:space="preserve">i zgłosi swój udział </w:t>
      </w:r>
      <w:r>
        <w:rPr>
          <w:rFonts w:cstheme="minorHAnsi"/>
          <w:noProof/>
        </w:rPr>
        <w:br/>
      </w:r>
      <w:r w:rsidRPr="00AC6DB0">
        <w:rPr>
          <w:rFonts w:cstheme="minorHAnsi"/>
          <w:noProof/>
        </w:rPr>
        <w:t>w konkursie</w:t>
      </w:r>
      <w:r>
        <w:rPr>
          <w:rFonts w:cstheme="minorHAnsi"/>
          <w:noProof/>
        </w:rPr>
        <w:t>.</w:t>
      </w:r>
    </w:p>
    <w:p w14:paraId="2DDEB064" w14:textId="77777777" w:rsidR="00880F6C" w:rsidRDefault="00880F6C" w:rsidP="00880F6C">
      <w:pPr>
        <w:spacing w:after="0" w:line="276" w:lineRule="auto"/>
        <w:jc w:val="both"/>
        <w:rPr>
          <w:rFonts w:cstheme="minorHAnsi"/>
          <w:b/>
          <w:bCs/>
          <w:noProof/>
        </w:rPr>
      </w:pPr>
    </w:p>
    <w:p w14:paraId="2604812C" w14:textId="21C8C29C" w:rsidR="00AC6DB0" w:rsidRPr="00AC6DB0" w:rsidRDefault="00AC6DB0" w:rsidP="00880F6C">
      <w:pPr>
        <w:spacing w:after="0" w:line="276" w:lineRule="auto"/>
        <w:jc w:val="both"/>
        <w:rPr>
          <w:rFonts w:cstheme="minorHAnsi"/>
          <w:b/>
          <w:bCs/>
          <w:noProof/>
        </w:rPr>
      </w:pPr>
      <w:r w:rsidRPr="00AC6DB0">
        <w:rPr>
          <w:rFonts w:cstheme="minorHAnsi"/>
          <w:b/>
          <w:bCs/>
          <w:noProof/>
        </w:rPr>
        <w:t>VI. Zasady udziału w Konkursie</w:t>
      </w:r>
    </w:p>
    <w:p w14:paraId="15DC3A39" w14:textId="0B1670C3" w:rsidR="00AC6DB0" w:rsidRPr="00AC6DB0" w:rsidRDefault="00AC6DB0" w:rsidP="00880F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noProof/>
        </w:rPr>
      </w:pPr>
      <w:r w:rsidRPr="00AC6DB0">
        <w:rPr>
          <w:rFonts w:cstheme="minorHAnsi"/>
          <w:noProof/>
        </w:rPr>
        <w:t xml:space="preserve">udział w konkursie należy zgłosić do </w:t>
      </w:r>
      <w:r>
        <w:rPr>
          <w:rFonts w:cstheme="minorHAnsi"/>
          <w:noProof/>
        </w:rPr>
        <w:t>18 lipca</w:t>
      </w:r>
      <w:r w:rsidRPr="00AC6DB0">
        <w:rPr>
          <w:rFonts w:cstheme="minorHAnsi"/>
          <w:noProof/>
        </w:rPr>
        <w:t xml:space="preserve"> 2022 r. poprzez wypełnienie karty zgłoszenia </w:t>
      </w:r>
      <w:r w:rsidR="006718D3">
        <w:rPr>
          <w:rFonts w:cstheme="minorHAnsi"/>
          <w:noProof/>
        </w:rPr>
        <w:br/>
      </w:r>
      <w:r w:rsidRPr="00AC6DB0">
        <w:rPr>
          <w:rFonts w:cstheme="minorHAnsi"/>
          <w:noProof/>
        </w:rPr>
        <w:t>i dostarczenie jej do</w:t>
      </w:r>
      <w:r>
        <w:rPr>
          <w:rFonts w:cstheme="minorHAnsi"/>
          <w:noProof/>
        </w:rPr>
        <w:t xml:space="preserve"> Urzędu Miasta Lidzbark Warmiński, ul. Świetochowskiego 14</w:t>
      </w:r>
      <w:r w:rsidRPr="00AC6DB0">
        <w:rPr>
          <w:rFonts w:cstheme="minorHAnsi"/>
          <w:noProof/>
        </w:rPr>
        <w:t xml:space="preserve">, 11-100 Lidzbark Warmiński pokój nr </w:t>
      </w:r>
      <w:r w:rsidR="001C51A0">
        <w:rPr>
          <w:rFonts w:cstheme="minorHAnsi"/>
          <w:noProof/>
        </w:rPr>
        <w:t>026 (Referat Promocji i Współpracy)</w:t>
      </w:r>
      <w:r w:rsidRPr="00AC6DB0">
        <w:rPr>
          <w:rFonts w:cstheme="minorHAnsi"/>
          <w:noProof/>
        </w:rPr>
        <w:t xml:space="preserve"> lub mailem: promocja@</w:t>
      </w:r>
      <w:r w:rsidR="006718D3">
        <w:rPr>
          <w:rFonts w:cstheme="minorHAnsi"/>
          <w:noProof/>
        </w:rPr>
        <w:t>lidzbarkw.pl</w:t>
      </w:r>
    </w:p>
    <w:p w14:paraId="3CB249E4" w14:textId="3C831055" w:rsidR="00AC6DB0" w:rsidRPr="00AC6DB0" w:rsidRDefault="00AC6DB0" w:rsidP="00880F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noProof/>
        </w:rPr>
      </w:pPr>
      <w:r w:rsidRPr="00AC6DB0">
        <w:rPr>
          <w:rFonts w:cstheme="minorHAnsi"/>
          <w:noProof/>
        </w:rPr>
        <w:t xml:space="preserve">warunkiem uczestnictwa jest dostarczenie potrawy najpóźniej do godziny </w:t>
      </w:r>
      <w:r w:rsidR="006718D3">
        <w:rPr>
          <w:rFonts w:cstheme="minorHAnsi"/>
          <w:noProof/>
        </w:rPr>
        <w:t xml:space="preserve">11.30 </w:t>
      </w:r>
      <w:r w:rsidRPr="00AC6DB0">
        <w:rPr>
          <w:rFonts w:cstheme="minorHAnsi"/>
          <w:noProof/>
        </w:rPr>
        <w:t xml:space="preserve">w dniu Konkursu tj. </w:t>
      </w:r>
      <w:r w:rsidR="006718D3">
        <w:rPr>
          <w:rFonts w:cstheme="minorHAnsi"/>
          <w:noProof/>
        </w:rPr>
        <w:t>24</w:t>
      </w:r>
      <w:r w:rsidRPr="00AC6DB0">
        <w:rPr>
          <w:rFonts w:cstheme="minorHAnsi"/>
          <w:noProof/>
        </w:rPr>
        <w:t>.07.2022 r. do stolika organizatora;</w:t>
      </w:r>
    </w:p>
    <w:p w14:paraId="1EC9779D" w14:textId="1494E900" w:rsidR="00AC6DB0" w:rsidRPr="00AC6DB0" w:rsidRDefault="00AC6DB0" w:rsidP="00880F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noProof/>
        </w:rPr>
      </w:pPr>
      <w:r w:rsidRPr="00AC6DB0">
        <w:rPr>
          <w:rFonts w:cstheme="minorHAnsi"/>
          <w:noProof/>
        </w:rPr>
        <w:t>potrawa na talerzu powinna być oznaczona za pomocą metryczki zawierającej nazwę dania;</w:t>
      </w:r>
    </w:p>
    <w:p w14:paraId="31FE75F6" w14:textId="433A107D" w:rsidR="00AC6DB0" w:rsidRPr="00AC6DB0" w:rsidRDefault="00AC6DB0" w:rsidP="00880F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noProof/>
        </w:rPr>
      </w:pPr>
      <w:r w:rsidRPr="00AC6DB0">
        <w:rPr>
          <w:rFonts w:cstheme="minorHAnsi"/>
          <w:noProof/>
        </w:rPr>
        <w:t>jeden uczestnik konkursu może zgłosić 1 potrawę</w:t>
      </w:r>
      <w:r w:rsidR="003722AA">
        <w:rPr>
          <w:rFonts w:cstheme="minorHAnsi"/>
          <w:noProof/>
        </w:rPr>
        <w:t xml:space="preserve"> w każdej kategorii</w:t>
      </w:r>
      <w:r w:rsidRPr="00AC6DB0">
        <w:rPr>
          <w:rFonts w:cstheme="minorHAnsi"/>
          <w:noProof/>
        </w:rPr>
        <w:t xml:space="preserve"> (potrawa na 6 porcji);</w:t>
      </w:r>
    </w:p>
    <w:p w14:paraId="0A00337D" w14:textId="6322B186" w:rsidR="00AC6DB0" w:rsidRPr="00AC6DB0" w:rsidRDefault="00AC6DB0" w:rsidP="00880F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noProof/>
        </w:rPr>
      </w:pPr>
      <w:r w:rsidRPr="00AC6DB0">
        <w:rPr>
          <w:rFonts w:cstheme="minorHAnsi"/>
          <w:noProof/>
        </w:rPr>
        <w:t>członkowie jury nie mogą być uczestnikami konkursu;</w:t>
      </w:r>
    </w:p>
    <w:p w14:paraId="086478B2" w14:textId="3E8D7A3B" w:rsidR="006718D3" w:rsidRPr="006718D3" w:rsidRDefault="00AC6DB0" w:rsidP="00880F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noProof/>
        </w:rPr>
      </w:pPr>
      <w:r w:rsidRPr="00AC6DB0">
        <w:rPr>
          <w:rFonts w:cstheme="minorHAnsi"/>
          <w:noProof/>
        </w:rPr>
        <w:t>uczestnik przystępujący do konkursu akceptuje w całości niniejszy Regulamin.</w:t>
      </w:r>
    </w:p>
    <w:p w14:paraId="50913EBE" w14:textId="77777777" w:rsidR="00880F6C" w:rsidRDefault="00880F6C" w:rsidP="00880F6C">
      <w:pPr>
        <w:spacing w:after="0" w:line="276" w:lineRule="auto"/>
        <w:jc w:val="both"/>
        <w:rPr>
          <w:rFonts w:cstheme="minorHAnsi"/>
          <w:b/>
          <w:bCs/>
          <w:noProof/>
        </w:rPr>
      </w:pPr>
    </w:p>
    <w:p w14:paraId="78F14BB0" w14:textId="5321BE60" w:rsidR="00AC6DB0" w:rsidRPr="006718D3" w:rsidRDefault="006718D3" w:rsidP="00880F6C">
      <w:pPr>
        <w:spacing w:after="0" w:line="276" w:lineRule="auto"/>
        <w:jc w:val="both"/>
        <w:rPr>
          <w:rFonts w:cstheme="minorHAnsi"/>
          <w:b/>
          <w:bCs/>
          <w:noProof/>
        </w:rPr>
      </w:pPr>
      <w:r w:rsidRPr="006718D3">
        <w:rPr>
          <w:rFonts w:cstheme="minorHAnsi"/>
          <w:b/>
          <w:bCs/>
          <w:noProof/>
        </w:rPr>
        <w:t>VII</w:t>
      </w:r>
      <w:r w:rsidR="00AC6DB0" w:rsidRPr="006718D3">
        <w:rPr>
          <w:rFonts w:cstheme="minorHAnsi"/>
          <w:b/>
          <w:bCs/>
          <w:noProof/>
        </w:rPr>
        <w:t>. Ocena</w:t>
      </w:r>
      <w:r w:rsidRPr="006718D3">
        <w:rPr>
          <w:rFonts w:cstheme="minorHAnsi"/>
          <w:b/>
          <w:bCs/>
          <w:noProof/>
        </w:rPr>
        <w:t xml:space="preserve"> K</w:t>
      </w:r>
      <w:r w:rsidR="00AC6DB0" w:rsidRPr="006718D3">
        <w:rPr>
          <w:rFonts w:cstheme="minorHAnsi"/>
          <w:b/>
          <w:bCs/>
          <w:noProof/>
        </w:rPr>
        <w:t xml:space="preserve">onkursowa: </w:t>
      </w:r>
    </w:p>
    <w:p w14:paraId="04D5213A" w14:textId="77777777" w:rsidR="00880F6C" w:rsidRPr="00880F6C" w:rsidRDefault="00AC6DB0" w:rsidP="00880F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noProof/>
        </w:rPr>
      </w:pPr>
      <w:r w:rsidRPr="00880F6C">
        <w:rPr>
          <w:rFonts w:cstheme="minorHAnsi"/>
          <w:noProof/>
        </w:rPr>
        <w:t>nad prawidłowością przebiegu Konkursu czuwać będzie jury w 3 osobowym składzie:</w:t>
      </w:r>
    </w:p>
    <w:p w14:paraId="5E2B4891" w14:textId="4CD790A6" w:rsidR="00AC6DB0" w:rsidRPr="00AC6DB0" w:rsidRDefault="00AC6DB0" w:rsidP="00880F6C">
      <w:pPr>
        <w:spacing w:after="0" w:line="276" w:lineRule="auto"/>
        <w:ind w:left="709"/>
        <w:jc w:val="both"/>
        <w:rPr>
          <w:rFonts w:cstheme="minorHAnsi"/>
          <w:noProof/>
        </w:rPr>
      </w:pPr>
      <w:r w:rsidRPr="00AC6DB0">
        <w:rPr>
          <w:rFonts w:cstheme="minorHAnsi"/>
          <w:noProof/>
        </w:rPr>
        <w:t>- Przewodniczący jury</w:t>
      </w:r>
    </w:p>
    <w:p w14:paraId="3D8BCC7A" w14:textId="60E93B3F" w:rsidR="00AC6DB0" w:rsidRPr="00AC6DB0" w:rsidRDefault="00AC6DB0" w:rsidP="00880F6C">
      <w:pPr>
        <w:spacing w:after="0" w:line="276" w:lineRule="auto"/>
        <w:ind w:left="709"/>
        <w:jc w:val="both"/>
        <w:rPr>
          <w:rFonts w:cstheme="minorHAnsi"/>
          <w:noProof/>
        </w:rPr>
      </w:pPr>
      <w:r w:rsidRPr="00AC6DB0">
        <w:rPr>
          <w:rFonts w:cstheme="minorHAnsi"/>
          <w:noProof/>
        </w:rPr>
        <w:t>- Komisja degustacyjna (2 osoby)</w:t>
      </w:r>
    </w:p>
    <w:p w14:paraId="37302A14" w14:textId="1D7E6E56" w:rsidR="00AC6DB0" w:rsidRPr="00880F6C" w:rsidRDefault="00AC6DB0" w:rsidP="00880F6C">
      <w:pPr>
        <w:pStyle w:val="Akapitzlist"/>
        <w:numPr>
          <w:ilvl w:val="0"/>
          <w:numId w:val="5"/>
        </w:numPr>
        <w:spacing w:after="0" w:line="276" w:lineRule="auto"/>
        <w:ind w:left="709"/>
        <w:jc w:val="both"/>
        <w:rPr>
          <w:rFonts w:cstheme="minorHAnsi"/>
          <w:noProof/>
        </w:rPr>
      </w:pPr>
      <w:r w:rsidRPr="00880F6C">
        <w:rPr>
          <w:rFonts w:cstheme="minorHAnsi"/>
          <w:noProof/>
        </w:rPr>
        <w:t>przy ocenie produktów będą brane pod uwagę:</w:t>
      </w:r>
    </w:p>
    <w:p w14:paraId="4DCB1F3A" w14:textId="52885120" w:rsidR="00AC6DB0" w:rsidRPr="00AC6DB0" w:rsidRDefault="00AC6DB0" w:rsidP="00880F6C">
      <w:pPr>
        <w:spacing w:after="0" w:line="276" w:lineRule="auto"/>
        <w:ind w:left="709"/>
        <w:jc w:val="both"/>
        <w:rPr>
          <w:rFonts w:cstheme="minorHAnsi"/>
          <w:noProof/>
        </w:rPr>
      </w:pPr>
      <w:r w:rsidRPr="00AC6DB0">
        <w:rPr>
          <w:rFonts w:cstheme="minorHAnsi"/>
          <w:noProof/>
        </w:rPr>
        <w:t xml:space="preserve">- walory smakowe </w:t>
      </w:r>
    </w:p>
    <w:p w14:paraId="0479C55F" w14:textId="70080352" w:rsidR="00AC6DB0" w:rsidRPr="00AC6DB0" w:rsidRDefault="00AC6DB0" w:rsidP="00880F6C">
      <w:pPr>
        <w:spacing w:after="0" w:line="276" w:lineRule="auto"/>
        <w:ind w:left="709"/>
        <w:jc w:val="both"/>
        <w:rPr>
          <w:rFonts w:cstheme="minorHAnsi"/>
          <w:noProof/>
        </w:rPr>
      </w:pPr>
      <w:r w:rsidRPr="00AC6DB0">
        <w:rPr>
          <w:rFonts w:cstheme="minorHAnsi"/>
          <w:noProof/>
        </w:rPr>
        <w:t xml:space="preserve">- walory estetyczne </w:t>
      </w:r>
    </w:p>
    <w:p w14:paraId="4E95840F" w14:textId="500D755D" w:rsidR="00AC6DB0" w:rsidRPr="00AC6DB0" w:rsidRDefault="00AC6DB0" w:rsidP="00880F6C">
      <w:pPr>
        <w:spacing w:after="0" w:line="276" w:lineRule="auto"/>
        <w:ind w:left="709"/>
        <w:jc w:val="both"/>
        <w:rPr>
          <w:rFonts w:cstheme="minorHAnsi"/>
          <w:noProof/>
        </w:rPr>
      </w:pPr>
      <w:r w:rsidRPr="00AC6DB0">
        <w:rPr>
          <w:rFonts w:cstheme="minorHAnsi"/>
          <w:noProof/>
        </w:rPr>
        <w:t>- oryginalność składników</w:t>
      </w:r>
    </w:p>
    <w:p w14:paraId="407B9209" w14:textId="385F6062" w:rsidR="00AC6DB0" w:rsidRPr="00880F6C" w:rsidRDefault="00AC6DB0" w:rsidP="00880F6C">
      <w:pPr>
        <w:pStyle w:val="Akapitzlist"/>
        <w:numPr>
          <w:ilvl w:val="0"/>
          <w:numId w:val="5"/>
        </w:numPr>
        <w:spacing w:after="0" w:line="276" w:lineRule="auto"/>
        <w:ind w:left="709"/>
        <w:jc w:val="both"/>
        <w:rPr>
          <w:rFonts w:cstheme="minorHAnsi"/>
          <w:noProof/>
        </w:rPr>
      </w:pPr>
      <w:r w:rsidRPr="00880F6C">
        <w:rPr>
          <w:rFonts w:cstheme="minorHAnsi"/>
          <w:noProof/>
        </w:rPr>
        <w:t xml:space="preserve">wyniki konkursu zostaną podane do publicznej wiadomości w dniu </w:t>
      </w:r>
      <w:r w:rsidR="00880F6C" w:rsidRPr="00880F6C">
        <w:rPr>
          <w:rFonts w:cstheme="minorHAnsi"/>
          <w:noProof/>
        </w:rPr>
        <w:t>24</w:t>
      </w:r>
      <w:r w:rsidRPr="00880F6C">
        <w:rPr>
          <w:rFonts w:cstheme="minorHAnsi"/>
          <w:noProof/>
        </w:rPr>
        <w:t xml:space="preserve"> lipca 2022 r. podczas </w:t>
      </w:r>
      <w:r w:rsidR="00880F6C" w:rsidRPr="00880F6C">
        <w:rPr>
          <w:rFonts w:cstheme="minorHAnsi"/>
          <w:noProof/>
        </w:rPr>
        <w:t>XIII Festiwalu Kultury Myśliwskiej</w:t>
      </w:r>
    </w:p>
    <w:p w14:paraId="5B181D5A" w14:textId="77777777" w:rsidR="00880F6C" w:rsidRDefault="00880F6C" w:rsidP="00880F6C">
      <w:pPr>
        <w:spacing w:after="0" w:line="276" w:lineRule="auto"/>
        <w:jc w:val="both"/>
        <w:rPr>
          <w:rFonts w:cstheme="minorHAnsi"/>
          <w:b/>
          <w:bCs/>
          <w:noProof/>
        </w:rPr>
      </w:pPr>
    </w:p>
    <w:p w14:paraId="5F9E40DA" w14:textId="6F20DF01" w:rsidR="00AC6DB0" w:rsidRPr="00880F6C" w:rsidRDefault="00880F6C" w:rsidP="00880F6C">
      <w:pPr>
        <w:spacing w:after="0" w:line="276" w:lineRule="auto"/>
        <w:jc w:val="both"/>
        <w:rPr>
          <w:rFonts w:cstheme="minorHAnsi"/>
          <w:b/>
          <w:bCs/>
          <w:noProof/>
        </w:rPr>
      </w:pPr>
      <w:r w:rsidRPr="00880F6C">
        <w:rPr>
          <w:rFonts w:cstheme="minorHAnsi"/>
          <w:b/>
          <w:bCs/>
          <w:noProof/>
        </w:rPr>
        <w:t>VIII</w:t>
      </w:r>
      <w:r w:rsidR="00AC6DB0" w:rsidRPr="00880F6C">
        <w:rPr>
          <w:rFonts w:cstheme="minorHAnsi"/>
          <w:b/>
          <w:bCs/>
          <w:noProof/>
        </w:rPr>
        <w:t>. W konkursie przewidziane są nagrody rzeczowe.</w:t>
      </w:r>
    </w:p>
    <w:p w14:paraId="552AE660" w14:textId="77777777" w:rsidR="00AC6DB0" w:rsidRPr="00AC6DB0" w:rsidRDefault="00AC6DB0" w:rsidP="00880F6C">
      <w:pPr>
        <w:spacing w:after="0" w:line="276" w:lineRule="auto"/>
        <w:jc w:val="both"/>
        <w:rPr>
          <w:rFonts w:cstheme="minorHAnsi"/>
          <w:noProof/>
        </w:rPr>
      </w:pPr>
    </w:p>
    <w:p w14:paraId="69D4E264" w14:textId="74CEF8A8" w:rsidR="00AC6DB0" w:rsidRPr="00880F6C" w:rsidRDefault="00880F6C" w:rsidP="00880F6C">
      <w:pPr>
        <w:spacing w:after="0" w:line="276" w:lineRule="auto"/>
        <w:jc w:val="both"/>
        <w:rPr>
          <w:rFonts w:cstheme="minorHAnsi"/>
          <w:b/>
          <w:bCs/>
          <w:noProof/>
        </w:rPr>
      </w:pPr>
      <w:r w:rsidRPr="00880F6C">
        <w:rPr>
          <w:rFonts w:cstheme="minorHAnsi"/>
          <w:b/>
          <w:bCs/>
          <w:noProof/>
        </w:rPr>
        <w:t xml:space="preserve">IX. </w:t>
      </w:r>
      <w:r w:rsidR="00AC6DB0" w:rsidRPr="00880F6C">
        <w:rPr>
          <w:rFonts w:cstheme="minorHAnsi"/>
          <w:b/>
          <w:bCs/>
          <w:noProof/>
        </w:rPr>
        <w:t>Decyzja Komisji jest nieodwołalna i ostateczna.</w:t>
      </w:r>
    </w:p>
    <w:p w14:paraId="26FDF74A" w14:textId="77777777" w:rsidR="00AC6DB0" w:rsidRPr="00AC6DB0" w:rsidRDefault="00AC6DB0" w:rsidP="00880F6C">
      <w:pPr>
        <w:spacing w:after="0" w:line="276" w:lineRule="auto"/>
        <w:jc w:val="both"/>
        <w:rPr>
          <w:rFonts w:cstheme="minorHAnsi"/>
          <w:noProof/>
        </w:rPr>
      </w:pPr>
    </w:p>
    <w:p w14:paraId="78048701" w14:textId="2F62F34D" w:rsidR="00AC6DB0" w:rsidRPr="00880F6C" w:rsidRDefault="00880F6C" w:rsidP="00880F6C">
      <w:pPr>
        <w:spacing w:after="0" w:line="276" w:lineRule="auto"/>
        <w:jc w:val="both"/>
        <w:rPr>
          <w:rFonts w:cstheme="minorHAnsi"/>
          <w:b/>
          <w:bCs/>
          <w:noProof/>
        </w:rPr>
      </w:pPr>
      <w:r w:rsidRPr="00880F6C">
        <w:rPr>
          <w:rFonts w:cstheme="minorHAnsi"/>
          <w:b/>
          <w:bCs/>
          <w:noProof/>
        </w:rPr>
        <w:t>X</w:t>
      </w:r>
      <w:r w:rsidR="00AC6DB0" w:rsidRPr="00880F6C">
        <w:rPr>
          <w:rFonts w:cstheme="minorHAnsi"/>
          <w:b/>
          <w:bCs/>
          <w:noProof/>
        </w:rPr>
        <w:t>. Regulamin konkursu jest jedynym dokumentem określającym zasady konkursu i  wchodzi w życie z dniem jego ogłoszenia.</w:t>
      </w:r>
    </w:p>
    <w:p w14:paraId="2D7A266A" w14:textId="59AA816B" w:rsidR="00AC6DB0" w:rsidRDefault="00AC6DB0" w:rsidP="00880F6C">
      <w:pPr>
        <w:spacing w:after="0" w:line="276" w:lineRule="auto"/>
        <w:jc w:val="both"/>
        <w:rPr>
          <w:rFonts w:cstheme="minorHAnsi"/>
          <w:noProof/>
        </w:rPr>
      </w:pPr>
    </w:p>
    <w:p w14:paraId="7D33CD6B" w14:textId="475C831F" w:rsidR="007532D1" w:rsidRDefault="007532D1" w:rsidP="00880F6C">
      <w:pPr>
        <w:spacing w:after="0" w:line="276" w:lineRule="auto"/>
        <w:jc w:val="both"/>
        <w:rPr>
          <w:rFonts w:cstheme="minorHAnsi"/>
          <w:noProof/>
        </w:rPr>
      </w:pPr>
    </w:p>
    <w:p w14:paraId="431F22D7" w14:textId="1C885F22" w:rsidR="007532D1" w:rsidRDefault="007532D1" w:rsidP="00880F6C">
      <w:pPr>
        <w:spacing w:after="0" w:line="276" w:lineRule="auto"/>
        <w:jc w:val="both"/>
        <w:rPr>
          <w:rFonts w:cstheme="minorHAnsi"/>
          <w:noProof/>
        </w:rPr>
      </w:pPr>
    </w:p>
    <w:p w14:paraId="36B66AB4" w14:textId="0F283C95" w:rsidR="007532D1" w:rsidRDefault="007532D1" w:rsidP="00880F6C">
      <w:pPr>
        <w:spacing w:after="0" w:line="276" w:lineRule="auto"/>
        <w:jc w:val="both"/>
        <w:rPr>
          <w:rFonts w:cstheme="minorHAnsi"/>
          <w:noProof/>
        </w:rPr>
      </w:pPr>
    </w:p>
    <w:p w14:paraId="15A8D4A8" w14:textId="08F2F12C" w:rsidR="007532D1" w:rsidRDefault="007532D1" w:rsidP="00880F6C">
      <w:pPr>
        <w:spacing w:after="0" w:line="276" w:lineRule="auto"/>
        <w:jc w:val="both"/>
        <w:rPr>
          <w:rFonts w:cstheme="minorHAnsi"/>
          <w:noProof/>
        </w:rPr>
      </w:pPr>
    </w:p>
    <w:p w14:paraId="6B1AEB0A" w14:textId="02B7D878" w:rsidR="007532D1" w:rsidRDefault="007532D1" w:rsidP="00880F6C">
      <w:pPr>
        <w:spacing w:after="0" w:line="276" w:lineRule="auto"/>
        <w:jc w:val="both"/>
        <w:rPr>
          <w:rFonts w:cstheme="minorHAnsi"/>
          <w:noProof/>
        </w:rPr>
      </w:pPr>
    </w:p>
    <w:p w14:paraId="61F8348E" w14:textId="0A0517F0" w:rsidR="007532D1" w:rsidRDefault="007532D1" w:rsidP="00880F6C">
      <w:pPr>
        <w:spacing w:after="0" w:line="276" w:lineRule="auto"/>
        <w:jc w:val="both"/>
        <w:rPr>
          <w:rFonts w:cstheme="minorHAnsi"/>
          <w:noProof/>
        </w:rPr>
      </w:pPr>
    </w:p>
    <w:p w14:paraId="00740F55" w14:textId="7F7CEBBE" w:rsidR="007532D1" w:rsidRDefault="007532D1" w:rsidP="00880F6C">
      <w:pPr>
        <w:spacing w:after="0" w:line="276" w:lineRule="auto"/>
        <w:jc w:val="both"/>
        <w:rPr>
          <w:rFonts w:cstheme="minorHAnsi"/>
          <w:noProof/>
        </w:rPr>
      </w:pPr>
    </w:p>
    <w:p w14:paraId="766CDD3E" w14:textId="49709D9E" w:rsidR="007532D1" w:rsidRDefault="007532D1" w:rsidP="00880F6C">
      <w:pPr>
        <w:spacing w:after="0" w:line="276" w:lineRule="auto"/>
        <w:jc w:val="both"/>
        <w:rPr>
          <w:rFonts w:cstheme="minorHAnsi"/>
          <w:noProof/>
        </w:rPr>
      </w:pPr>
    </w:p>
    <w:p w14:paraId="005B8740" w14:textId="4FBE4D7C" w:rsidR="007532D1" w:rsidRDefault="007532D1">
      <w:pPr>
        <w:rPr>
          <w:rFonts w:cstheme="minorHAnsi"/>
          <w:noProof/>
        </w:rPr>
      </w:pPr>
      <w:r>
        <w:rPr>
          <w:rFonts w:cstheme="minorHAnsi"/>
          <w:noProof/>
        </w:rPr>
        <w:br w:type="page"/>
      </w:r>
    </w:p>
    <w:p w14:paraId="263BA926" w14:textId="77777777" w:rsidR="007532D1" w:rsidRPr="00094150" w:rsidRDefault="007532D1" w:rsidP="007532D1">
      <w:pPr>
        <w:spacing w:after="0" w:line="276" w:lineRule="auto"/>
        <w:jc w:val="both"/>
        <w:rPr>
          <w:rFonts w:cstheme="minorHAnsi"/>
          <w:b/>
          <w:bCs/>
        </w:rPr>
      </w:pPr>
      <w:r w:rsidRPr="00094150">
        <w:rPr>
          <w:rFonts w:cstheme="minorHAnsi"/>
          <w:b/>
          <w:bCs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82584E2" wp14:editId="6267BAA0">
            <wp:simplePos x="1584251" y="903767"/>
            <wp:positionH relativeFrom="margin">
              <wp:align>left</wp:align>
            </wp:positionH>
            <wp:positionV relativeFrom="margin">
              <wp:align>top</wp:align>
            </wp:positionV>
            <wp:extent cx="913765" cy="914400"/>
            <wp:effectExtent l="0" t="0" r="63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5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150">
        <w:rPr>
          <w:rFonts w:cstheme="minorHAnsi"/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406F74E0" wp14:editId="0EE38CAB">
            <wp:simplePos x="0" y="0"/>
            <wp:positionH relativeFrom="margin">
              <wp:posOffset>4935855</wp:posOffset>
            </wp:positionH>
            <wp:positionV relativeFrom="margin">
              <wp:posOffset>-47625</wp:posOffset>
            </wp:positionV>
            <wp:extent cx="824865" cy="8382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4150">
        <w:rPr>
          <w:rFonts w:cstheme="minorHAnsi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4A98470D" wp14:editId="4EEA89C6">
            <wp:simplePos x="0" y="0"/>
            <wp:positionH relativeFrom="margin">
              <wp:posOffset>2398395</wp:posOffset>
            </wp:positionH>
            <wp:positionV relativeFrom="margin">
              <wp:align>top</wp:align>
            </wp:positionV>
            <wp:extent cx="779780" cy="914400"/>
            <wp:effectExtent l="0" t="0" r="127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4ED92" w14:textId="77777777" w:rsidR="007532D1" w:rsidRPr="00094150" w:rsidRDefault="007532D1" w:rsidP="007532D1">
      <w:pPr>
        <w:spacing w:after="0" w:line="276" w:lineRule="auto"/>
        <w:jc w:val="both"/>
        <w:rPr>
          <w:rFonts w:cstheme="minorHAnsi"/>
          <w:b/>
          <w:bCs/>
        </w:rPr>
      </w:pPr>
    </w:p>
    <w:p w14:paraId="58AAE0EA" w14:textId="77777777" w:rsidR="007532D1" w:rsidRPr="00094150" w:rsidRDefault="007532D1" w:rsidP="007532D1">
      <w:pPr>
        <w:spacing w:after="0" w:line="276" w:lineRule="auto"/>
        <w:jc w:val="both"/>
        <w:rPr>
          <w:rFonts w:cstheme="minorHAnsi"/>
          <w:b/>
          <w:bCs/>
        </w:rPr>
      </w:pPr>
      <w:r w:rsidRPr="00094150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B458C8" wp14:editId="1FBEC10E">
                <wp:simplePos x="0" y="0"/>
                <wp:positionH relativeFrom="margin">
                  <wp:posOffset>4979670</wp:posOffset>
                </wp:positionH>
                <wp:positionV relativeFrom="paragraph">
                  <wp:posOffset>188595</wp:posOffset>
                </wp:positionV>
                <wp:extent cx="752475" cy="257175"/>
                <wp:effectExtent l="0" t="0" r="2857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1DE" w14:textId="77777777" w:rsidR="007532D1" w:rsidRPr="00B326FD" w:rsidRDefault="007532D1" w:rsidP="007532D1">
                            <w:pPr>
                              <w:jc w:val="center"/>
                            </w:pPr>
                            <w:r w:rsidRPr="00B326FD">
                              <w:t>OLSZTYN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458C8" id="_x0000_s1027" type="#_x0000_t202" style="position:absolute;left:0;text-align:left;margin-left:392.1pt;margin-top:14.85pt;width:59.2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" strokecolor="white [3212]">
                <v:textbox>
                  <w:txbxContent>
                    <w:p w14:paraId="6DEA01DE" w14:textId="77777777" w:rsidR="007532D1" w:rsidRPr="00B326FD" w:rsidRDefault="007532D1" w:rsidP="007532D1">
                      <w:pPr>
                        <w:jc w:val="center"/>
                      </w:pPr>
                      <w:r w:rsidRPr="00B326FD">
                        <w:t>OLSZTYN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359E9" w14:textId="77777777" w:rsidR="007532D1" w:rsidRPr="00094150" w:rsidRDefault="007532D1" w:rsidP="007532D1">
      <w:pPr>
        <w:spacing w:after="0" w:line="276" w:lineRule="auto"/>
        <w:jc w:val="both"/>
        <w:rPr>
          <w:rFonts w:cstheme="minorHAnsi"/>
          <w:b/>
          <w:bCs/>
        </w:rPr>
      </w:pPr>
    </w:p>
    <w:p w14:paraId="001CFE83" w14:textId="77777777" w:rsidR="007532D1" w:rsidRPr="00094150" w:rsidRDefault="007532D1" w:rsidP="007532D1">
      <w:pPr>
        <w:spacing w:after="0" w:line="276" w:lineRule="auto"/>
        <w:jc w:val="both"/>
        <w:rPr>
          <w:rFonts w:cstheme="minorHAnsi"/>
          <w:b/>
          <w:bCs/>
        </w:rPr>
      </w:pPr>
    </w:p>
    <w:p w14:paraId="735CAA46" w14:textId="77777777" w:rsidR="007532D1" w:rsidRPr="00094150" w:rsidRDefault="007532D1" w:rsidP="007532D1">
      <w:pPr>
        <w:spacing w:after="0" w:line="276" w:lineRule="auto"/>
        <w:jc w:val="both"/>
        <w:rPr>
          <w:rFonts w:cstheme="minorHAnsi"/>
          <w:b/>
          <w:bCs/>
        </w:rPr>
      </w:pPr>
    </w:p>
    <w:p w14:paraId="44FD3299" w14:textId="77777777" w:rsidR="007532D1" w:rsidRPr="00094150" w:rsidRDefault="007532D1" w:rsidP="007532D1">
      <w:pPr>
        <w:spacing w:after="0" w:line="276" w:lineRule="auto"/>
        <w:jc w:val="both"/>
        <w:rPr>
          <w:rFonts w:cstheme="minorHAnsi"/>
          <w:b/>
          <w:bCs/>
        </w:rPr>
      </w:pPr>
    </w:p>
    <w:p w14:paraId="00BEAF5E" w14:textId="225B4501" w:rsidR="007532D1" w:rsidRDefault="007532D1" w:rsidP="007532D1">
      <w:pPr>
        <w:spacing w:after="0" w:line="276" w:lineRule="auto"/>
        <w:jc w:val="center"/>
        <w:rPr>
          <w:b/>
        </w:rPr>
      </w:pPr>
      <w:r>
        <w:rPr>
          <w:b/>
        </w:rPr>
        <w:t>KARTA ZG</w:t>
      </w:r>
      <w:r w:rsidR="003E7F16">
        <w:rPr>
          <w:b/>
        </w:rPr>
        <w:t>Ł</w:t>
      </w:r>
      <w:r>
        <w:rPr>
          <w:b/>
        </w:rPr>
        <w:t>OSZENIA</w:t>
      </w:r>
    </w:p>
    <w:p w14:paraId="408AE07D" w14:textId="77777777" w:rsidR="007532D1" w:rsidRPr="00094150" w:rsidRDefault="007532D1" w:rsidP="007532D1">
      <w:pPr>
        <w:spacing w:after="0" w:line="276" w:lineRule="auto"/>
        <w:jc w:val="center"/>
        <w:rPr>
          <w:rFonts w:cstheme="minorHAnsi"/>
          <w:b/>
          <w:bCs/>
        </w:rPr>
      </w:pPr>
      <w:r w:rsidRPr="00094150">
        <w:rPr>
          <w:rFonts w:cstheme="minorHAnsi"/>
          <w:b/>
          <w:bCs/>
        </w:rPr>
        <w:t>Konkurs na najlepszy wyrób garmażeryjny i wędliniarski z dziczyzny</w:t>
      </w:r>
    </w:p>
    <w:p w14:paraId="2AD2EB23" w14:textId="77777777" w:rsidR="007532D1" w:rsidRPr="00094150" w:rsidRDefault="007532D1" w:rsidP="007532D1">
      <w:pPr>
        <w:spacing w:after="0" w:line="276" w:lineRule="auto"/>
        <w:jc w:val="center"/>
        <w:rPr>
          <w:rFonts w:cstheme="minorHAnsi"/>
          <w:b/>
          <w:bCs/>
        </w:rPr>
      </w:pPr>
      <w:r w:rsidRPr="00094150">
        <w:rPr>
          <w:rFonts w:cstheme="minorHAnsi"/>
          <w:b/>
          <w:bCs/>
        </w:rPr>
        <w:t>XIII Festiwalu Kultury Myśliwskiej</w:t>
      </w:r>
    </w:p>
    <w:p w14:paraId="78935B61" w14:textId="77777777" w:rsidR="007532D1" w:rsidRPr="00094150" w:rsidRDefault="007532D1" w:rsidP="007532D1">
      <w:pPr>
        <w:spacing w:after="0" w:line="276" w:lineRule="auto"/>
        <w:jc w:val="center"/>
        <w:rPr>
          <w:rFonts w:cstheme="minorHAnsi"/>
          <w:b/>
          <w:bCs/>
        </w:rPr>
      </w:pPr>
      <w:r w:rsidRPr="00094150">
        <w:rPr>
          <w:rFonts w:cstheme="minorHAnsi"/>
          <w:b/>
          <w:bCs/>
        </w:rPr>
        <w:t>w Lidzbarku Warmińskim</w:t>
      </w:r>
    </w:p>
    <w:p w14:paraId="06A6E9F8" w14:textId="788EF69E" w:rsidR="007532D1" w:rsidRDefault="007532D1" w:rsidP="007532D1">
      <w:pPr>
        <w:spacing w:after="0" w:line="276" w:lineRule="auto"/>
        <w:jc w:val="center"/>
        <w:rPr>
          <w:b/>
        </w:rPr>
      </w:pPr>
      <w:r>
        <w:rPr>
          <w:b/>
        </w:rPr>
        <w:t>24.07.2022 r.</w:t>
      </w:r>
    </w:p>
    <w:p w14:paraId="0A093968" w14:textId="77777777" w:rsidR="007532D1" w:rsidRDefault="007532D1" w:rsidP="007532D1">
      <w:pPr>
        <w:spacing w:after="0" w:line="276" w:lineRule="auto"/>
        <w:jc w:val="both"/>
        <w:rPr>
          <w:b/>
        </w:rPr>
      </w:pPr>
    </w:p>
    <w:p w14:paraId="1EEBEF29" w14:textId="77777777" w:rsidR="007532D1" w:rsidRPr="00826D88" w:rsidRDefault="007532D1" w:rsidP="007532D1">
      <w:pPr>
        <w:spacing w:after="0" w:line="276" w:lineRule="auto"/>
        <w:jc w:val="both"/>
      </w:pPr>
    </w:p>
    <w:p w14:paraId="5C42C5B5" w14:textId="77777777" w:rsidR="007532D1" w:rsidRPr="00826D88" w:rsidRDefault="007532D1" w:rsidP="007532D1">
      <w:pPr>
        <w:spacing w:after="0" w:line="276" w:lineRule="auto"/>
        <w:jc w:val="both"/>
      </w:pPr>
      <w:r w:rsidRPr="00826D88">
        <w:t>Imię i nazwisko uczestnika</w:t>
      </w:r>
      <w:r w:rsidRPr="00826D88">
        <w:tab/>
        <w:t>________________________________________________</w:t>
      </w:r>
    </w:p>
    <w:p w14:paraId="08A78FBB" w14:textId="77777777" w:rsidR="007532D1" w:rsidRPr="00826D88" w:rsidRDefault="007532D1" w:rsidP="007532D1">
      <w:pPr>
        <w:spacing w:after="0" w:line="276" w:lineRule="auto"/>
        <w:jc w:val="both"/>
        <w:rPr>
          <w:lang w:val="de-DE"/>
        </w:rPr>
      </w:pPr>
    </w:p>
    <w:p w14:paraId="1F41A1FF" w14:textId="77777777" w:rsidR="007532D1" w:rsidRPr="00826D88" w:rsidRDefault="007532D1" w:rsidP="007532D1">
      <w:pPr>
        <w:spacing w:after="0" w:line="276" w:lineRule="auto"/>
        <w:jc w:val="both"/>
        <w:rPr>
          <w:lang w:val="de-DE"/>
        </w:rPr>
      </w:pPr>
    </w:p>
    <w:p w14:paraId="33F07BCB" w14:textId="77777777" w:rsidR="007532D1" w:rsidRPr="00826D88" w:rsidRDefault="007532D1" w:rsidP="007532D1">
      <w:pPr>
        <w:spacing w:after="0" w:line="276" w:lineRule="auto"/>
        <w:jc w:val="both"/>
        <w:rPr>
          <w:lang w:val="de-DE"/>
        </w:rPr>
      </w:pPr>
      <w:r w:rsidRPr="00826D88">
        <w:rPr>
          <w:lang w:val="de-DE"/>
        </w:rPr>
        <w:t>Adres</w:t>
      </w:r>
      <w:r w:rsidRPr="00826D88">
        <w:rPr>
          <w:lang w:val="de-DE"/>
        </w:rPr>
        <w:tab/>
      </w:r>
      <w:r w:rsidRPr="00826D88">
        <w:rPr>
          <w:lang w:val="de-DE"/>
        </w:rPr>
        <w:tab/>
      </w:r>
      <w:r w:rsidRPr="00826D88">
        <w:rPr>
          <w:lang w:val="de-DE"/>
        </w:rPr>
        <w:tab/>
      </w:r>
      <w:r w:rsidRPr="00826D88">
        <w:rPr>
          <w:lang w:val="de-DE"/>
        </w:rPr>
        <w:tab/>
        <w:t>________________________________________________</w:t>
      </w:r>
    </w:p>
    <w:p w14:paraId="2BC9F184" w14:textId="77777777" w:rsidR="007532D1" w:rsidRPr="00826D88" w:rsidRDefault="007532D1" w:rsidP="007532D1">
      <w:pPr>
        <w:spacing w:after="0" w:line="276" w:lineRule="auto"/>
        <w:jc w:val="both"/>
        <w:rPr>
          <w:lang w:val="de-DE"/>
        </w:rPr>
      </w:pPr>
    </w:p>
    <w:p w14:paraId="7D431577" w14:textId="77777777" w:rsidR="007532D1" w:rsidRPr="00826D88" w:rsidRDefault="007532D1" w:rsidP="007532D1">
      <w:pPr>
        <w:spacing w:after="0" w:line="276" w:lineRule="auto"/>
        <w:jc w:val="both"/>
        <w:rPr>
          <w:lang w:val="de-DE"/>
        </w:rPr>
      </w:pPr>
    </w:p>
    <w:p w14:paraId="119B5F22" w14:textId="77777777" w:rsidR="007532D1" w:rsidRPr="00826D88" w:rsidRDefault="007532D1" w:rsidP="007532D1">
      <w:pPr>
        <w:spacing w:after="0" w:line="276" w:lineRule="auto"/>
        <w:jc w:val="both"/>
        <w:rPr>
          <w:lang w:val="de-DE"/>
        </w:rPr>
      </w:pPr>
      <w:r w:rsidRPr="00826D88">
        <w:rPr>
          <w:lang w:val="de-DE"/>
        </w:rPr>
        <w:t>Telefon komórkowy</w:t>
      </w:r>
      <w:r w:rsidRPr="00826D88">
        <w:rPr>
          <w:lang w:val="de-DE"/>
        </w:rPr>
        <w:tab/>
      </w:r>
      <w:r>
        <w:rPr>
          <w:lang w:val="de-DE"/>
        </w:rPr>
        <w:tab/>
      </w:r>
      <w:r w:rsidRPr="00826D88">
        <w:rPr>
          <w:lang w:val="de-DE"/>
        </w:rPr>
        <w:t>________________________________________________</w:t>
      </w:r>
    </w:p>
    <w:p w14:paraId="109D5A38" w14:textId="77777777" w:rsidR="007532D1" w:rsidRPr="00826D88" w:rsidRDefault="007532D1" w:rsidP="007532D1">
      <w:pPr>
        <w:spacing w:after="0" w:line="276" w:lineRule="auto"/>
        <w:jc w:val="both"/>
        <w:rPr>
          <w:lang w:val="de-DE"/>
        </w:rPr>
      </w:pPr>
    </w:p>
    <w:p w14:paraId="7F9AD907" w14:textId="77777777" w:rsidR="007532D1" w:rsidRPr="00826D88" w:rsidRDefault="007532D1" w:rsidP="007532D1">
      <w:pPr>
        <w:spacing w:after="0" w:line="276" w:lineRule="auto"/>
        <w:jc w:val="both"/>
        <w:rPr>
          <w:lang w:val="de-DE"/>
        </w:rPr>
      </w:pPr>
    </w:p>
    <w:p w14:paraId="7284D4B4" w14:textId="77777777" w:rsidR="007532D1" w:rsidRPr="00826D88" w:rsidRDefault="007532D1" w:rsidP="007532D1">
      <w:pPr>
        <w:spacing w:after="0" w:line="276" w:lineRule="auto"/>
        <w:jc w:val="both"/>
      </w:pPr>
      <w:r w:rsidRPr="00826D88">
        <w:t xml:space="preserve">Nazwa zgłaszanej </w:t>
      </w:r>
      <w:r>
        <w:t>potrawy</w:t>
      </w:r>
      <w:r w:rsidRPr="00826D88">
        <w:tab/>
        <w:t>________________________________________________</w:t>
      </w:r>
    </w:p>
    <w:p w14:paraId="6CE104A2" w14:textId="77777777" w:rsidR="007532D1" w:rsidRPr="00826D88" w:rsidRDefault="007532D1" w:rsidP="007532D1">
      <w:pPr>
        <w:spacing w:after="0" w:line="276" w:lineRule="auto"/>
        <w:jc w:val="both"/>
      </w:pPr>
    </w:p>
    <w:p w14:paraId="0F7BB5D0" w14:textId="77777777" w:rsidR="007532D1" w:rsidRPr="00826D88" w:rsidRDefault="007532D1" w:rsidP="007532D1">
      <w:pPr>
        <w:spacing w:after="0" w:line="276" w:lineRule="auto"/>
        <w:jc w:val="both"/>
      </w:pPr>
    </w:p>
    <w:p w14:paraId="17FAA2E3" w14:textId="77777777" w:rsidR="007532D1" w:rsidRPr="00826D88" w:rsidRDefault="007532D1" w:rsidP="007532D1">
      <w:pPr>
        <w:spacing w:after="0" w:line="276" w:lineRule="auto"/>
        <w:jc w:val="both"/>
      </w:pPr>
    </w:p>
    <w:p w14:paraId="0547AC65" w14:textId="77777777" w:rsidR="007532D1" w:rsidRDefault="007532D1" w:rsidP="007532D1">
      <w:pPr>
        <w:spacing w:after="0" w:line="276" w:lineRule="auto"/>
        <w:jc w:val="both"/>
      </w:pPr>
    </w:p>
    <w:p w14:paraId="29AD4E93" w14:textId="77777777" w:rsidR="007532D1" w:rsidRDefault="007532D1" w:rsidP="007532D1">
      <w:pPr>
        <w:spacing w:after="0" w:line="276" w:lineRule="auto"/>
        <w:jc w:val="both"/>
      </w:pPr>
    </w:p>
    <w:p w14:paraId="78AC137F" w14:textId="77777777" w:rsidR="007532D1" w:rsidRDefault="007532D1" w:rsidP="007532D1">
      <w:pPr>
        <w:spacing w:after="0" w:line="276" w:lineRule="auto"/>
        <w:jc w:val="both"/>
      </w:pPr>
    </w:p>
    <w:p w14:paraId="7C74F4E1" w14:textId="77777777" w:rsidR="007532D1" w:rsidRDefault="007532D1" w:rsidP="007532D1">
      <w:pPr>
        <w:spacing w:after="0" w:line="276" w:lineRule="auto"/>
        <w:jc w:val="both"/>
      </w:pPr>
    </w:p>
    <w:p w14:paraId="2DE364C9" w14:textId="77777777" w:rsidR="007532D1" w:rsidRDefault="007532D1" w:rsidP="007532D1">
      <w:pPr>
        <w:spacing w:after="0" w:line="276" w:lineRule="auto"/>
        <w:jc w:val="both"/>
      </w:pPr>
    </w:p>
    <w:p w14:paraId="079E2F0A" w14:textId="77777777" w:rsidR="007532D1" w:rsidRPr="00826D88" w:rsidRDefault="007532D1" w:rsidP="007532D1">
      <w:pPr>
        <w:spacing w:after="0" w:line="276" w:lineRule="auto"/>
        <w:jc w:val="both"/>
      </w:pPr>
    </w:p>
    <w:p w14:paraId="5A7F5910" w14:textId="77777777" w:rsidR="007532D1" w:rsidRPr="00826D88" w:rsidRDefault="007532D1" w:rsidP="007532D1">
      <w:pPr>
        <w:spacing w:after="0" w:line="276" w:lineRule="auto"/>
        <w:jc w:val="both"/>
      </w:pPr>
    </w:p>
    <w:p w14:paraId="6288B11F" w14:textId="77777777" w:rsidR="007532D1" w:rsidRPr="00826D88" w:rsidRDefault="007532D1" w:rsidP="007532D1">
      <w:pPr>
        <w:spacing w:after="0" w:line="276" w:lineRule="auto"/>
        <w:jc w:val="both"/>
      </w:pPr>
      <w:r w:rsidRPr="00826D88">
        <w:t xml:space="preserve">      __________________</w:t>
      </w:r>
      <w:r w:rsidRPr="00826D88">
        <w:tab/>
        <w:t xml:space="preserve">                  </w:t>
      </w:r>
      <w:r w:rsidRPr="00826D88">
        <w:tab/>
      </w:r>
      <w:r w:rsidRPr="00826D88">
        <w:tab/>
        <w:t>________________________</w:t>
      </w:r>
    </w:p>
    <w:p w14:paraId="30FFEB32" w14:textId="77777777" w:rsidR="007532D1" w:rsidRPr="00826D88" w:rsidRDefault="007532D1" w:rsidP="007532D1">
      <w:pPr>
        <w:spacing w:after="0" w:line="276" w:lineRule="auto"/>
        <w:jc w:val="both"/>
      </w:pPr>
      <w:r w:rsidRPr="00826D88">
        <w:tab/>
        <w:t>Miejsce, data</w:t>
      </w:r>
      <w:r w:rsidRPr="00826D88">
        <w:tab/>
      </w:r>
      <w:r w:rsidRPr="00826D88">
        <w:tab/>
      </w:r>
      <w:r w:rsidRPr="00826D88">
        <w:tab/>
      </w:r>
      <w:r w:rsidRPr="00826D88">
        <w:tab/>
      </w:r>
      <w:r w:rsidRPr="00826D88">
        <w:tab/>
      </w:r>
      <w:r w:rsidRPr="00826D88">
        <w:tab/>
        <w:t>czytelny podpis</w:t>
      </w:r>
    </w:p>
    <w:p w14:paraId="64EEBD72" w14:textId="77777777" w:rsidR="007532D1" w:rsidRPr="00826D88" w:rsidRDefault="007532D1" w:rsidP="007532D1">
      <w:pPr>
        <w:spacing w:after="0" w:line="276" w:lineRule="auto"/>
        <w:jc w:val="both"/>
      </w:pPr>
    </w:p>
    <w:p w14:paraId="35E6A7EA" w14:textId="77777777" w:rsidR="007532D1" w:rsidRDefault="007532D1" w:rsidP="007532D1">
      <w:pPr>
        <w:spacing w:after="0" w:line="276" w:lineRule="auto"/>
        <w:jc w:val="both"/>
      </w:pPr>
    </w:p>
    <w:p w14:paraId="6CC48C41" w14:textId="77777777" w:rsidR="007532D1" w:rsidRDefault="007532D1" w:rsidP="007532D1">
      <w:pPr>
        <w:spacing w:after="0" w:line="276" w:lineRule="auto"/>
        <w:jc w:val="both"/>
      </w:pPr>
    </w:p>
    <w:p w14:paraId="4B45880F" w14:textId="77777777" w:rsidR="007532D1" w:rsidRDefault="007532D1" w:rsidP="007532D1">
      <w:pPr>
        <w:spacing w:after="0" w:line="276" w:lineRule="auto"/>
        <w:jc w:val="both"/>
      </w:pPr>
    </w:p>
    <w:p w14:paraId="45817766" w14:textId="77777777" w:rsidR="007532D1" w:rsidRDefault="007532D1" w:rsidP="007532D1">
      <w:pPr>
        <w:spacing w:after="0" w:line="276" w:lineRule="auto"/>
        <w:jc w:val="both"/>
      </w:pPr>
    </w:p>
    <w:p w14:paraId="12CE56A1" w14:textId="77777777" w:rsidR="007532D1" w:rsidRPr="00826D88" w:rsidRDefault="007532D1" w:rsidP="007532D1">
      <w:pPr>
        <w:spacing w:after="0" w:line="276" w:lineRule="auto"/>
        <w:jc w:val="both"/>
      </w:pPr>
    </w:p>
    <w:p w14:paraId="4D649567" w14:textId="77777777" w:rsidR="007532D1" w:rsidRDefault="007532D1" w:rsidP="007532D1">
      <w:pPr>
        <w:autoSpaceDE w:val="0"/>
        <w:autoSpaceDN w:val="0"/>
        <w:adjustRightInd w:val="0"/>
        <w:spacing w:after="0" w:line="276" w:lineRule="auto"/>
        <w:jc w:val="right"/>
      </w:pPr>
    </w:p>
    <w:p w14:paraId="26C47EDD" w14:textId="77777777" w:rsidR="007532D1" w:rsidRDefault="007532D1" w:rsidP="007532D1">
      <w:pPr>
        <w:autoSpaceDE w:val="0"/>
        <w:autoSpaceDN w:val="0"/>
        <w:adjustRightInd w:val="0"/>
        <w:spacing w:after="0" w:line="276" w:lineRule="auto"/>
        <w:jc w:val="right"/>
      </w:pPr>
    </w:p>
    <w:p w14:paraId="5B43B415" w14:textId="77777777" w:rsidR="007532D1" w:rsidRDefault="007532D1" w:rsidP="007532D1">
      <w:pPr>
        <w:autoSpaceDE w:val="0"/>
        <w:autoSpaceDN w:val="0"/>
        <w:adjustRightInd w:val="0"/>
        <w:spacing w:after="0" w:line="276" w:lineRule="auto"/>
        <w:jc w:val="right"/>
      </w:pPr>
    </w:p>
    <w:p w14:paraId="23F62256" w14:textId="77777777" w:rsidR="007532D1" w:rsidRDefault="007532D1" w:rsidP="007532D1">
      <w:pPr>
        <w:autoSpaceDE w:val="0"/>
        <w:autoSpaceDN w:val="0"/>
        <w:adjustRightInd w:val="0"/>
        <w:spacing w:after="0" w:line="276" w:lineRule="auto"/>
      </w:pPr>
    </w:p>
    <w:p w14:paraId="34900DCB" w14:textId="77777777" w:rsidR="007532D1" w:rsidRDefault="007532D1" w:rsidP="007532D1">
      <w:pPr>
        <w:autoSpaceDE w:val="0"/>
        <w:autoSpaceDN w:val="0"/>
        <w:adjustRightInd w:val="0"/>
        <w:spacing w:after="0" w:line="276" w:lineRule="auto"/>
      </w:pPr>
    </w:p>
    <w:p w14:paraId="156DE257" w14:textId="77777777" w:rsidR="007532D1" w:rsidRPr="00252F92" w:rsidRDefault="007532D1" w:rsidP="007532D1">
      <w:pPr>
        <w:widowControl w:val="0"/>
        <w:suppressAutoHyphens/>
        <w:autoSpaceDN w:val="0"/>
        <w:spacing w:after="0" w:line="276" w:lineRule="auto"/>
        <w:ind w:left="-426" w:right="-566"/>
        <w:jc w:val="center"/>
        <w:textAlignment w:val="baseline"/>
        <w:rPr>
          <w:rFonts w:ascii="Calibri" w:hAnsi="Calibri" w:cs="Calibri"/>
          <w:b/>
          <w:bCs/>
          <w:kern w:val="3"/>
          <w:lang w:eastAsia="zh-CN" w:bidi="hi-IN"/>
        </w:rPr>
      </w:pPr>
      <w:r w:rsidRPr="00252F92">
        <w:rPr>
          <w:rFonts w:ascii="Calibri" w:hAnsi="Calibri" w:cs="Calibri"/>
          <w:b/>
          <w:bCs/>
          <w:kern w:val="3"/>
          <w:lang w:eastAsia="zh-CN" w:bidi="hi-IN"/>
        </w:rPr>
        <w:t>Informacja:</w:t>
      </w:r>
    </w:p>
    <w:p w14:paraId="3390E2EC" w14:textId="77777777" w:rsidR="007532D1" w:rsidRPr="00252F92" w:rsidRDefault="007532D1" w:rsidP="007532D1">
      <w:pPr>
        <w:widowControl w:val="0"/>
        <w:suppressAutoHyphens/>
        <w:autoSpaceDN w:val="0"/>
        <w:spacing w:after="0" w:line="276" w:lineRule="auto"/>
        <w:ind w:left="-426" w:right="-566"/>
        <w:jc w:val="both"/>
        <w:textAlignment w:val="baseline"/>
        <w:rPr>
          <w:rFonts w:ascii="Calibri" w:hAnsi="Calibri" w:cs="Calibri"/>
          <w:kern w:val="3"/>
          <w:lang w:eastAsia="zh-CN" w:bidi="hi-IN"/>
        </w:rPr>
      </w:pPr>
      <w:r w:rsidRPr="00252F92">
        <w:rPr>
          <w:rFonts w:ascii="Calibri" w:hAnsi="Calibri" w:cs="Calibri"/>
          <w:kern w:val="3"/>
          <w:lang w:eastAsia="zh-CN" w:bidi="hi-IN"/>
        </w:rPr>
        <w:t xml:space="preserve">Zgodnie z </w:t>
      </w:r>
      <w:r w:rsidRPr="00252F92">
        <w:rPr>
          <w:rFonts w:ascii="Calibri" w:hAnsi="Calibri" w:cs="Calibri"/>
          <w:kern w:val="3"/>
          <w:shd w:val="clear" w:color="auto" w:fill="FFFFFF"/>
          <w:lang w:eastAsia="zh-CN" w:bidi="hi-IN"/>
        </w:rPr>
        <w:t>art. 13 ust. 1 i 2</w:t>
      </w:r>
      <w:r w:rsidRPr="00252F92">
        <w:rPr>
          <w:rFonts w:ascii="Calibri" w:hAnsi="Calibri" w:cs="Calibri"/>
          <w:kern w:val="3"/>
          <w:lang w:eastAsia="zh-CN" w:bidi="hi-IN"/>
        </w:rPr>
        <w:t xml:space="preserve"> Rozporządzenia Parlamentu Europejskiego i Rady (UE) 2016/679 z dnia </w:t>
      </w:r>
      <w:r w:rsidRPr="00252F92">
        <w:rPr>
          <w:rFonts w:ascii="Calibri" w:hAnsi="Calibri" w:cs="Calibri"/>
          <w:kern w:val="3"/>
          <w:lang w:eastAsia="zh-CN" w:bidi="hi-IN"/>
        </w:rPr>
        <w:br/>
        <w:t xml:space="preserve">27 kwietnia 2016 r. w sprawie ochrony osób fizycznych w związku z przetwarzaniem danych osobowych </w:t>
      </w:r>
      <w:r w:rsidRPr="00252F92">
        <w:rPr>
          <w:rFonts w:ascii="Calibri" w:hAnsi="Calibri" w:cs="Calibri"/>
          <w:kern w:val="3"/>
          <w:lang w:eastAsia="zh-CN" w:bidi="hi-IN"/>
        </w:rPr>
        <w:br/>
        <w:t xml:space="preserve">i w sprawie swobodnego przepływu takich danych oraz uchylenia dyrektywy 95/46/WE (ogólne rozporządzenie </w:t>
      </w:r>
      <w:r w:rsidRPr="00252F92">
        <w:rPr>
          <w:rFonts w:ascii="Calibri" w:hAnsi="Calibri" w:cs="Calibri"/>
          <w:kern w:val="3"/>
          <w:lang w:eastAsia="zh-CN" w:bidi="hi-IN"/>
        </w:rPr>
        <w:br/>
        <w:t>o ochronie danych) zwane dalej RODO informuję, iż:</w:t>
      </w:r>
    </w:p>
    <w:p w14:paraId="585E3DDE" w14:textId="54D4FDD9" w:rsidR="007532D1" w:rsidRPr="00252F92" w:rsidRDefault="007532D1" w:rsidP="007532D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426" w:right="-566"/>
        <w:jc w:val="both"/>
        <w:rPr>
          <w:rFonts w:ascii="Calibri" w:hAnsi="Calibri" w:cs="Calibri"/>
        </w:rPr>
      </w:pPr>
      <w:r w:rsidRPr="00252F92">
        <w:rPr>
          <w:rFonts w:ascii="Calibri" w:hAnsi="Calibri" w:cs="Calibri"/>
        </w:rPr>
        <w:t xml:space="preserve">1. Administratorem Pani/Pana danych osobowych jest </w:t>
      </w:r>
      <w:r>
        <w:rPr>
          <w:rFonts w:ascii="Calibri" w:hAnsi="Calibri" w:cs="Calibri"/>
        </w:rPr>
        <w:t>Gmina Miejska</w:t>
      </w:r>
      <w:r w:rsidRPr="00252F92">
        <w:rPr>
          <w:rFonts w:ascii="Calibri" w:hAnsi="Calibri" w:cs="Calibri"/>
        </w:rPr>
        <w:t xml:space="preserve"> Lidzbark Warmiński, reprezentowana przez </w:t>
      </w:r>
      <w:r>
        <w:rPr>
          <w:rFonts w:ascii="Calibri" w:hAnsi="Calibri" w:cs="Calibri"/>
        </w:rPr>
        <w:t>Burmistrza</w:t>
      </w:r>
      <w:r w:rsidRPr="00252F92">
        <w:rPr>
          <w:rFonts w:ascii="Calibri" w:hAnsi="Calibri" w:cs="Calibri"/>
        </w:rPr>
        <w:t xml:space="preserve"> Lidzbark</w:t>
      </w:r>
      <w:r>
        <w:rPr>
          <w:rFonts w:ascii="Calibri" w:hAnsi="Calibri" w:cs="Calibri"/>
        </w:rPr>
        <w:t>a</w:t>
      </w:r>
      <w:r w:rsidRPr="00252F92">
        <w:rPr>
          <w:rFonts w:ascii="Calibri" w:hAnsi="Calibri" w:cs="Calibri"/>
        </w:rPr>
        <w:t xml:space="preserve"> Warmiński</w:t>
      </w:r>
      <w:r>
        <w:rPr>
          <w:rFonts w:ascii="Calibri" w:hAnsi="Calibri" w:cs="Calibri"/>
        </w:rPr>
        <w:t>ego</w:t>
      </w:r>
      <w:r w:rsidRPr="00252F92">
        <w:rPr>
          <w:rFonts w:ascii="Calibri" w:hAnsi="Calibri" w:cs="Calibri"/>
        </w:rPr>
        <w:t xml:space="preserve"> z siedzibą przy ul. </w:t>
      </w:r>
      <w:r>
        <w:rPr>
          <w:rFonts w:ascii="Calibri" w:hAnsi="Calibri" w:cs="Calibri"/>
        </w:rPr>
        <w:t>Świętochowskiego 14</w:t>
      </w:r>
      <w:r w:rsidRPr="00252F92">
        <w:rPr>
          <w:rFonts w:ascii="Calibri" w:hAnsi="Calibri" w:cs="Calibri"/>
        </w:rPr>
        <w:t xml:space="preserve">, 11-100 Lidzbark Warmiński, </w:t>
      </w:r>
      <w:r>
        <w:rPr>
          <w:rFonts w:ascii="Calibri" w:hAnsi="Calibri" w:cs="Calibri"/>
        </w:rPr>
        <w:br/>
      </w:r>
      <w:r w:rsidRPr="00252F92">
        <w:rPr>
          <w:rFonts w:ascii="Calibri" w:hAnsi="Calibri" w:cs="Calibri"/>
        </w:rPr>
        <w:t>tel. 89 767</w:t>
      </w:r>
      <w:r>
        <w:rPr>
          <w:rFonts w:ascii="Calibri" w:hAnsi="Calibri" w:cs="Calibri"/>
        </w:rPr>
        <w:t>8517</w:t>
      </w:r>
      <w:r w:rsidRPr="00252F92">
        <w:rPr>
          <w:rFonts w:ascii="Calibri" w:hAnsi="Calibri" w:cs="Calibri"/>
        </w:rPr>
        <w:t xml:space="preserve">, e-mail: </w:t>
      </w:r>
      <w:r>
        <w:rPr>
          <w:rFonts w:ascii="Calibri" w:hAnsi="Calibri" w:cs="Calibri"/>
          <w:shd w:val="clear" w:color="auto" w:fill="FFFFFF"/>
        </w:rPr>
        <w:t>promocja@lidzbarkw.pl</w:t>
      </w:r>
    </w:p>
    <w:p w14:paraId="32784817" w14:textId="4C99972B" w:rsidR="007532D1" w:rsidRPr="00252F92" w:rsidRDefault="007532D1" w:rsidP="007532D1">
      <w:pPr>
        <w:widowControl w:val="0"/>
        <w:autoSpaceDE w:val="0"/>
        <w:autoSpaceDN w:val="0"/>
        <w:adjustRightInd w:val="0"/>
        <w:spacing w:after="0" w:line="276" w:lineRule="auto"/>
        <w:ind w:left="-426" w:right="-566"/>
        <w:contextualSpacing/>
        <w:jc w:val="both"/>
        <w:rPr>
          <w:rFonts w:ascii="Calibri" w:hAnsi="Calibri" w:cs="Calibri"/>
        </w:rPr>
      </w:pPr>
      <w:r w:rsidRPr="00252F92">
        <w:rPr>
          <w:rFonts w:ascii="Calibri" w:hAnsi="Calibri" w:cs="Calibri"/>
        </w:rPr>
        <w:t xml:space="preserve">2. Administrator powołał Inspektora Ochrony Danych, z którym można kontaktować się pod adresem e-mail: </w:t>
      </w:r>
      <w:r w:rsidR="00DA082D">
        <w:rPr>
          <w:rFonts w:ascii="Calibri" w:hAnsi="Calibri" w:cs="Calibri"/>
        </w:rPr>
        <w:t xml:space="preserve"> </w:t>
      </w:r>
      <w:hyperlink r:id="rId9" w:history="1">
        <w:r w:rsidR="00DA082D" w:rsidRPr="00FA3D5F">
          <w:rPr>
            <w:rStyle w:val="Hipercze"/>
            <w:rFonts w:ascii="Calibri" w:hAnsi="Calibri" w:cs="Calibri"/>
          </w:rPr>
          <w:t>um@lidzbarkw.pl</w:t>
        </w:r>
      </w:hyperlink>
      <w:r w:rsidRPr="00252F92">
        <w:rPr>
          <w:rFonts w:ascii="Calibri" w:hAnsi="Calibri" w:cs="Calibri"/>
        </w:rPr>
        <w:t xml:space="preserve"> Z IOD można kontaktować się we wszystkich sprawach oraz dylematach związanych </w:t>
      </w:r>
      <w:r w:rsidRPr="00252F92">
        <w:rPr>
          <w:rFonts w:ascii="Calibri" w:hAnsi="Calibri" w:cs="Calibri"/>
        </w:rPr>
        <w:br/>
        <w:t>z ochroną danych osobowych.</w:t>
      </w:r>
    </w:p>
    <w:p w14:paraId="4B72570C" w14:textId="7443E050" w:rsidR="007532D1" w:rsidRDefault="007532D1" w:rsidP="007532D1">
      <w:pPr>
        <w:autoSpaceDE w:val="0"/>
        <w:autoSpaceDN w:val="0"/>
        <w:adjustRightInd w:val="0"/>
        <w:spacing w:after="0" w:line="276" w:lineRule="auto"/>
        <w:ind w:left="-426" w:right="-566"/>
        <w:jc w:val="both"/>
        <w:rPr>
          <w:rFonts w:ascii="Calibri" w:hAnsi="Calibri" w:cs="Calibri"/>
        </w:rPr>
      </w:pPr>
      <w:r w:rsidRPr="00252F92">
        <w:rPr>
          <w:rFonts w:ascii="Calibri" w:hAnsi="Calibri" w:cs="Calibri"/>
        </w:rPr>
        <w:t xml:space="preserve">3. Pani/Pana dane osobowe przetwarzane będą w celu wykorzystania Pani/Pana wizerunku w materiałach publikowanych lub autoryzowanych przez Gminę </w:t>
      </w:r>
      <w:r w:rsidR="00DA082D">
        <w:rPr>
          <w:rFonts w:ascii="Calibri" w:hAnsi="Calibri" w:cs="Calibri"/>
        </w:rPr>
        <w:t xml:space="preserve">Miejską </w:t>
      </w:r>
      <w:r w:rsidRPr="00252F92">
        <w:rPr>
          <w:rFonts w:ascii="Calibri" w:hAnsi="Calibri" w:cs="Calibri"/>
        </w:rPr>
        <w:t>Lidzba</w:t>
      </w:r>
      <w:r>
        <w:rPr>
          <w:rFonts w:ascii="Calibri" w:hAnsi="Calibri" w:cs="Calibri"/>
        </w:rPr>
        <w:t>rk Warmiński (strona internet</w:t>
      </w:r>
      <w:r w:rsidR="00DA082D">
        <w:rPr>
          <w:rFonts w:ascii="Calibri" w:hAnsi="Calibri" w:cs="Calibri"/>
        </w:rPr>
        <w:t xml:space="preserve">owa, </w:t>
      </w:r>
      <w:r w:rsidRPr="00252F92">
        <w:rPr>
          <w:rFonts w:ascii="Calibri" w:hAnsi="Calibri" w:cs="Calibri"/>
        </w:rPr>
        <w:t xml:space="preserve">materiały promocyjne urzędu, media społecznościowe) w zakresie działalności promocyjnej Gminy </w:t>
      </w:r>
      <w:r w:rsidR="00D23064">
        <w:rPr>
          <w:rFonts w:ascii="Calibri" w:hAnsi="Calibri" w:cs="Calibri"/>
        </w:rPr>
        <w:t xml:space="preserve">Miejskiej </w:t>
      </w:r>
      <w:r w:rsidRPr="00252F92">
        <w:rPr>
          <w:rFonts w:ascii="Calibri" w:hAnsi="Calibri" w:cs="Calibri"/>
        </w:rPr>
        <w:t xml:space="preserve">oraz realizacji </w:t>
      </w:r>
      <w:r w:rsidR="00DA082D">
        <w:rPr>
          <w:rFonts w:ascii="Calibri" w:hAnsi="Calibri" w:cs="Calibri"/>
        </w:rPr>
        <w:t>K</w:t>
      </w:r>
      <w:r w:rsidRPr="00252F92">
        <w:rPr>
          <w:rFonts w:ascii="Calibri" w:hAnsi="Calibri" w:cs="Calibri"/>
        </w:rPr>
        <w:t>onkursu</w:t>
      </w:r>
      <w:r>
        <w:rPr>
          <w:rFonts w:ascii="Calibri" w:hAnsi="Calibri" w:cs="Calibri"/>
        </w:rPr>
        <w:t xml:space="preserve"> </w:t>
      </w:r>
      <w:r w:rsidRPr="00252F92">
        <w:rPr>
          <w:rFonts w:ascii="Calibri" w:hAnsi="Calibri" w:cs="Calibri"/>
        </w:rPr>
        <w:t>na podstawie art. 6 ust. 1 lit. a RODO.</w:t>
      </w:r>
    </w:p>
    <w:p w14:paraId="7C824624" w14:textId="77777777" w:rsidR="007532D1" w:rsidRPr="00252F92" w:rsidRDefault="007532D1" w:rsidP="007532D1">
      <w:pPr>
        <w:autoSpaceDE w:val="0"/>
        <w:autoSpaceDN w:val="0"/>
        <w:adjustRightInd w:val="0"/>
        <w:spacing w:after="0" w:line="276" w:lineRule="auto"/>
        <w:ind w:left="-426" w:right="-566"/>
        <w:jc w:val="both"/>
        <w:rPr>
          <w:rFonts w:ascii="Calibri" w:hAnsi="Calibri" w:cs="Calibri"/>
        </w:rPr>
      </w:pPr>
      <w:r w:rsidRPr="00252F92">
        <w:rPr>
          <w:rFonts w:ascii="Calibri" w:hAnsi="Calibri" w:cs="Calibri"/>
        </w:rPr>
        <w:t>4. Kategorię odbiorców, którym mogą być ujawnione Pani/Pana dane będą podmioty uprawnione do uzyskania danych osobowych na podstawie przepisów prawa oraz podmioty, którym administrator zleca wykonanie czynności, z którymi wiąże się konieczność przetwarzania danych (podmioty</w:t>
      </w:r>
      <w:r w:rsidRPr="00252F92">
        <w:rPr>
          <w:rFonts w:ascii="Calibri" w:hAnsi="Calibri" w:cs="Calibri"/>
          <w:spacing w:val="-1"/>
        </w:rPr>
        <w:t> </w:t>
      </w:r>
      <w:r w:rsidRPr="00252F92">
        <w:rPr>
          <w:rFonts w:ascii="Calibri" w:hAnsi="Calibri" w:cs="Calibri"/>
        </w:rPr>
        <w:t>przetwarzające).</w:t>
      </w:r>
    </w:p>
    <w:p w14:paraId="2CC9CAAA" w14:textId="77777777" w:rsidR="007532D1" w:rsidRPr="00252F92" w:rsidRDefault="007532D1" w:rsidP="007532D1">
      <w:pPr>
        <w:widowControl w:val="0"/>
        <w:suppressAutoHyphens/>
        <w:autoSpaceDN w:val="0"/>
        <w:spacing w:after="0" w:line="276" w:lineRule="auto"/>
        <w:ind w:left="-426" w:right="-566"/>
        <w:jc w:val="both"/>
        <w:textAlignment w:val="baseline"/>
        <w:rPr>
          <w:rFonts w:ascii="Calibri" w:hAnsi="Calibri" w:cs="Calibri"/>
          <w:kern w:val="3"/>
          <w:lang w:eastAsia="zh-CN" w:bidi="hi-IN"/>
        </w:rPr>
      </w:pPr>
      <w:r w:rsidRPr="00252F92">
        <w:rPr>
          <w:rFonts w:ascii="Calibri" w:hAnsi="Calibri" w:cs="Calibri"/>
          <w:kern w:val="3"/>
          <w:shd w:val="clear" w:color="auto" w:fill="FFFFFF"/>
          <w:lang w:eastAsia="zh-CN" w:bidi="hi-IN"/>
        </w:rPr>
        <w:t>5.</w:t>
      </w:r>
      <w:r w:rsidRPr="00252F92">
        <w:rPr>
          <w:rFonts w:ascii="Calibri" w:hAnsi="Calibri" w:cs="Calibri"/>
          <w:kern w:val="3"/>
          <w:lang w:eastAsia="zh-CN" w:bidi="hi-IN"/>
        </w:rPr>
        <w:t>Dane</w:t>
      </w:r>
      <w:r w:rsidRPr="00252F92">
        <w:rPr>
          <w:rFonts w:ascii="Calibri" w:hAnsi="Calibri" w:cs="Calibri"/>
          <w:spacing w:val="-6"/>
          <w:kern w:val="3"/>
          <w:lang w:eastAsia="zh-CN" w:bidi="hi-IN"/>
        </w:rPr>
        <w:t> </w:t>
      </w:r>
      <w:r w:rsidRPr="00252F92">
        <w:rPr>
          <w:rFonts w:ascii="Calibri" w:hAnsi="Calibri" w:cs="Calibri"/>
          <w:kern w:val="3"/>
          <w:lang w:eastAsia="zh-CN" w:bidi="hi-IN"/>
        </w:rPr>
        <w:t>osobowe</w:t>
      </w:r>
      <w:r w:rsidRPr="00252F92">
        <w:rPr>
          <w:rFonts w:ascii="Calibri" w:hAnsi="Calibri" w:cs="Calibri"/>
          <w:spacing w:val="-6"/>
          <w:kern w:val="3"/>
          <w:lang w:eastAsia="zh-CN" w:bidi="hi-IN"/>
        </w:rPr>
        <w:t> </w:t>
      </w:r>
      <w:r w:rsidRPr="00252F92">
        <w:rPr>
          <w:rFonts w:ascii="Calibri" w:hAnsi="Calibri" w:cs="Calibri"/>
          <w:kern w:val="3"/>
          <w:lang w:eastAsia="zh-CN" w:bidi="hi-IN"/>
        </w:rPr>
        <w:t>przechowywane</w:t>
      </w:r>
      <w:r w:rsidRPr="00252F92">
        <w:rPr>
          <w:rFonts w:ascii="Calibri" w:hAnsi="Calibri" w:cs="Calibri"/>
          <w:spacing w:val="-3"/>
          <w:kern w:val="3"/>
          <w:lang w:eastAsia="zh-CN" w:bidi="hi-IN"/>
        </w:rPr>
        <w:t xml:space="preserve"> będą </w:t>
      </w:r>
      <w:r w:rsidRPr="00252F92">
        <w:rPr>
          <w:rFonts w:ascii="Calibri" w:hAnsi="Calibri" w:cs="Calibri"/>
          <w:shd w:val="clear" w:color="auto" w:fill="FFFFFF"/>
          <w:lang w:eastAsia="zh-CN" w:bidi="hi-IN"/>
        </w:rPr>
        <w:t xml:space="preserve">przez okres wskazany w </w:t>
      </w:r>
      <w:r w:rsidRPr="00252F92">
        <w:rPr>
          <w:rFonts w:ascii="Calibri" w:hAnsi="Calibri" w:cs="Calibri"/>
          <w:lang w:eastAsia="zh-CN"/>
        </w:rPr>
        <w:t xml:space="preserve">Rozporządzeniu Prezesa Rady Ministrów z dnia 18 stycznia 2011r. w sprawie instrukcji kancelaryjnej, jednolitych rzeczowych wykazów akt oraz instrukcji </w:t>
      </w:r>
      <w:r w:rsidRPr="00252F92">
        <w:rPr>
          <w:rFonts w:ascii="Calibri" w:hAnsi="Calibri" w:cs="Calibri"/>
          <w:lang w:eastAsia="zh-CN"/>
        </w:rPr>
        <w:br/>
        <w:t>w sprawie organizacji i zakresu działania archiwów zakładowych</w:t>
      </w:r>
      <w:r w:rsidRPr="00252F92">
        <w:rPr>
          <w:rFonts w:ascii="Calibri" w:hAnsi="Calibri" w:cs="Calibri"/>
          <w:kern w:val="3"/>
          <w:lang w:eastAsia="zh-CN" w:bidi="hi-IN"/>
        </w:rPr>
        <w:t xml:space="preserve"> lub</w:t>
      </w:r>
      <w:r w:rsidRPr="00252F92">
        <w:rPr>
          <w:rFonts w:ascii="Calibri" w:hAnsi="Calibri" w:cs="Calibri"/>
          <w:spacing w:val="-4"/>
          <w:kern w:val="3"/>
          <w:lang w:eastAsia="zh-CN" w:bidi="hi-IN"/>
        </w:rPr>
        <w:t> </w:t>
      </w:r>
      <w:r w:rsidRPr="00252F92">
        <w:rPr>
          <w:rFonts w:ascii="Calibri" w:hAnsi="Calibri" w:cs="Calibri"/>
          <w:kern w:val="3"/>
          <w:lang w:eastAsia="zh-CN" w:bidi="hi-IN"/>
        </w:rPr>
        <w:t>do</w:t>
      </w:r>
      <w:r w:rsidRPr="00252F92">
        <w:rPr>
          <w:rFonts w:ascii="Calibri" w:hAnsi="Calibri" w:cs="Calibri"/>
          <w:spacing w:val="-3"/>
          <w:kern w:val="3"/>
          <w:lang w:eastAsia="zh-CN" w:bidi="hi-IN"/>
        </w:rPr>
        <w:t> </w:t>
      </w:r>
      <w:r w:rsidRPr="00252F92">
        <w:rPr>
          <w:rFonts w:ascii="Calibri" w:hAnsi="Calibri" w:cs="Calibri"/>
          <w:kern w:val="3"/>
          <w:lang w:eastAsia="zh-CN" w:bidi="hi-IN"/>
        </w:rPr>
        <w:t>wycofania</w:t>
      </w:r>
      <w:r w:rsidRPr="00252F92">
        <w:rPr>
          <w:rFonts w:ascii="Calibri" w:hAnsi="Calibri" w:cs="Calibri"/>
          <w:spacing w:val="-5"/>
          <w:kern w:val="3"/>
          <w:lang w:eastAsia="zh-CN" w:bidi="hi-IN"/>
        </w:rPr>
        <w:t> </w:t>
      </w:r>
      <w:r w:rsidRPr="00252F92">
        <w:rPr>
          <w:rFonts w:ascii="Calibri" w:hAnsi="Calibri" w:cs="Calibri"/>
          <w:kern w:val="3"/>
          <w:lang w:eastAsia="zh-CN" w:bidi="hi-IN"/>
        </w:rPr>
        <w:t>zgody.</w:t>
      </w:r>
    </w:p>
    <w:p w14:paraId="5470B1B3" w14:textId="77777777" w:rsidR="007532D1" w:rsidRPr="00252F92" w:rsidRDefault="007532D1" w:rsidP="007532D1">
      <w:pPr>
        <w:widowControl w:val="0"/>
        <w:autoSpaceDE w:val="0"/>
        <w:autoSpaceDN w:val="0"/>
        <w:adjustRightInd w:val="0"/>
        <w:spacing w:after="0" w:line="276" w:lineRule="auto"/>
        <w:ind w:left="-426" w:right="-566"/>
        <w:jc w:val="both"/>
        <w:rPr>
          <w:rFonts w:ascii="Calibri" w:hAnsi="Calibri" w:cs="Calibri"/>
        </w:rPr>
      </w:pPr>
      <w:r w:rsidRPr="00252F92">
        <w:rPr>
          <w:rFonts w:ascii="Calibri" w:hAnsi="Calibri" w:cs="Calibri"/>
        </w:rPr>
        <w:t>6. Na zasadach określonych w RODO</w:t>
      </w:r>
      <w:r w:rsidRPr="00252F92">
        <w:rPr>
          <w:rFonts w:ascii="Calibri" w:eastAsia="Calibri" w:hAnsi="Calibri" w:cs="Calibri"/>
        </w:rPr>
        <w:t xml:space="preserve">, przysługują Pani/Panu następujące prawa: </w:t>
      </w:r>
      <w:r w:rsidRPr="00252F92">
        <w:rPr>
          <w:rFonts w:ascii="Calibri" w:hAnsi="Calibri" w:cs="Calibri"/>
        </w:rPr>
        <w:t xml:space="preserve">dostępu do danych osobowych, ich sprostowania, usunięcia lub ograniczenia przetwarzania, prawo do wniesienia sprzeciwu wobec przetwarzania, prawo do przenoszenia danych, </w:t>
      </w:r>
      <w:r w:rsidRPr="00252F92">
        <w:rPr>
          <w:rFonts w:ascii="Calibri" w:hAnsi="Calibri" w:cs="Calibri"/>
          <w:shd w:val="clear" w:color="auto" w:fill="FFFFFF"/>
        </w:rPr>
        <w:t xml:space="preserve">do cofnięcia zgody na przetwarzanie ich danych osobowych w dowolnym momencie, bez wpływu na zgodność z prawem przetwarzania, którego dokonano na podstawie zgody przed jej cofnięciem. Przysługuje również Pani/Panu </w:t>
      </w:r>
      <w:r w:rsidRPr="00252F92">
        <w:rPr>
          <w:rFonts w:ascii="Calibri" w:eastAsia="Calibri" w:hAnsi="Calibri" w:cs="Calibri"/>
        </w:rPr>
        <w:t xml:space="preserve">prawo wniesienia skargi do Prezesa Urzędu Ochrony Danych Osobowych (ul. Stawki 2, 00-193 Warszawa), w sytuacji, gdy uzna Pani/Pan, że przetwarzanie danych osobowych narusza przepisy RODO. </w:t>
      </w:r>
    </w:p>
    <w:p w14:paraId="025E06FC" w14:textId="77777777" w:rsidR="007532D1" w:rsidRPr="00252F92" w:rsidRDefault="007532D1" w:rsidP="007532D1">
      <w:pPr>
        <w:widowControl w:val="0"/>
        <w:autoSpaceDE w:val="0"/>
        <w:autoSpaceDN w:val="0"/>
        <w:adjustRightInd w:val="0"/>
        <w:spacing w:after="0" w:line="276" w:lineRule="auto"/>
        <w:ind w:left="-426" w:right="-566"/>
        <w:contextualSpacing/>
        <w:jc w:val="both"/>
        <w:rPr>
          <w:rFonts w:ascii="Calibri" w:hAnsi="Calibri" w:cs="Calibri"/>
        </w:rPr>
      </w:pPr>
      <w:r w:rsidRPr="00252F92">
        <w:rPr>
          <w:rFonts w:ascii="Calibri" w:hAnsi="Calibri" w:cs="Calibri"/>
        </w:rPr>
        <w:t>7. Podanie przez Pana/Panią danych osobowych jest dobrowolne.</w:t>
      </w:r>
    </w:p>
    <w:p w14:paraId="6C3E94B0" w14:textId="77777777" w:rsidR="007532D1" w:rsidRPr="00252F92" w:rsidRDefault="007532D1" w:rsidP="007532D1">
      <w:pPr>
        <w:widowControl w:val="0"/>
        <w:autoSpaceDE w:val="0"/>
        <w:autoSpaceDN w:val="0"/>
        <w:adjustRightInd w:val="0"/>
        <w:spacing w:after="0" w:line="276" w:lineRule="auto"/>
        <w:ind w:left="-426" w:right="-566"/>
        <w:contextualSpacing/>
        <w:jc w:val="both"/>
        <w:rPr>
          <w:rFonts w:ascii="Calibri" w:hAnsi="Calibri" w:cs="Calibri"/>
        </w:rPr>
      </w:pPr>
      <w:r w:rsidRPr="00252F92">
        <w:rPr>
          <w:rFonts w:ascii="Calibri" w:hAnsi="Calibri" w:cs="Calibri"/>
        </w:rPr>
        <w:t>8. Administrator danych nie zamierza przekazywać danych osobowych do państwa trzeciego lub organizacji międzynarodowej.</w:t>
      </w:r>
    </w:p>
    <w:p w14:paraId="37DB050C" w14:textId="77777777" w:rsidR="007532D1" w:rsidRPr="00252F92" w:rsidRDefault="007532D1" w:rsidP="007532D1">
      <w:pPr>
        <w:widowControl w:val="0"/>
        <w:autoSpaceDE w:val="0"/>
        <w:autoSpaceDN w:val="0"/>
        <w:adjustRightInd w:val="0"/>
        <w:spacing w:after="0" w:line="276" w:lineRule="auto"/>
        <w:ind w:left="-426" w:right="-566"/>
        <w:contextualSpacing/>
        <w:jc w:val="both"/>
        <w:rPr>
          <w:rFonts w:ascii="Calibri" w:hAnsi="Calibri" w:cs="Calibri"/>
        </w:rPr>
      </w:pPr>
      <w:r w:rsidRPr="00252F92">
        <w:rPr>
          <w:rFonts w:ascii="Calibri" w:hAnsi="Calibri" w:cs="Calibri"/>
        </w:rPr>
        <w:t>9. Pani/Pana dane nie będą uczestniczyć w zautomatyzowanym podejmowaniu decyzji i nie będą profilowane.</w:t>
      </w:r>
    </w:p>
    <w:p w14:paraId="685D777F" w14:textId="77777777" w:rsidR="007532D1" w:rsidRPr="00252F92" w:rsidRDefault="007532D1" w:rsidP="007532D1">
      <w:pPr>
        <w:widowControl w:val="0"/>
        <w:autoSpaceDE w:val="0"/>
        <w:autoSpaceDN w:val="0"/>
        <w:adjustRightInd w:val="0"/>
        <w:spacing w:after="0" w:line="276" w:lineRule="auto"/>
        <w:ind w:right="-566"/>
        <w:contextualSpacing/>
        <w:jc w:val="both"/>
        <w:rPr>
          <w:rFonts w:ascii="Calibri" w:hAnsi="Calibri" w:cs="Calibri"/>
        </w:rPr>
      </w:pPr>
    </w:p>
    <w:p w14:paraId="64BE30AE" w14:textId="77777777" w:rsidR="007532D1" w:rsidRPr="00252F92" w:rsidRDefault="007532D1" w:rsidP="007532D1">
      <w:pPr>
        <w:widowControl w:val="0"/>
        <w:autoSpaceDE w:val="0"/>
        <w:autoSpaceDN w:val="0"/>
        <w:adjustRightInd w:val="0"/>
        <w:spacing w:after="0" w:line="276" w:lineRule="auto"/>
        <w:ind w:left="-426" w:right="-566" w:firstLine="1146"/>
        <w:contextualSpacing/>
        <w:jc w:val="both"/>
        <w:rPr>
          <w:rFonts w:ascii="Calibri" w:hAnsi="Calibri" w:cs="Calibri"/>
        </w:rPr>
      </w:pPr>
      <w:r w:rsidRPr="00252F92">
        <w:rPr>
          <w:rFonts w:ascii="Calibri" w:hAnsi="Calibri" w:cs="Calibri"/>
        </w:rPr>
        <w:t xml:space="preserve">………………………………                                                         </w:t>
      </w:r>
      <w:r>
        <w:rPr>
          <w:rFonts w:ascii="Calibri" w:hAnsi="Calibri" w:cs="Calibri"/>
        </w:rPr>
        <w:t xml:space="preserve">                </w:t>
      </w:r>
      <w:r w:rsidRPr="00252F92">
        <w:rPr>
          <w:rFonts w:ascii="Calibri" w:hAnsi="Calibri" w:cs="Calibri"/>
        </w:rPr>
        <w:t>……………………………...</w:t>
      </w:r>
    </w:p>
    <w:p w14:paraId="6F5E727A" w14:textId="77777777" w:rsidR="007532D1" w:rsidRDefault="007532D1" w:rsidP="007532D1">
      <w:pPr>
        <w:widowControl w:val="0"/>
        <w:autoSpaceDE w:val="0"/>
        <w:autoSpaceDN w:val="0"/>
        <w:adjustRightInd w:val="0"/>
        <w:spacing w:after="0" w:line="276" w:lineRule="auto"/>
        <w:ind w:left="-426" w:right="-566"/>
        <w:contextualSpacing/>
        <w:jc w:val="both"/>
        <w:rPr>
          <w:rFonts w:ascii="Calibri" w:hAnsi="Calibri" w:cs="Calibri"/>
        </w:rPr>
      </w:pPr>
      <w:r w:rsidRPr="00252F92">
        <w:rPr>
          <w:rFonts w:ascii="Calibri" w:hAnsi="Calibri" w:cs="Calibri"/>
        </w:rPr>
        <w:t xml:space="preserve">     </w:t>
      </w:r>
      <w:r w:rsidRPr="00252F92">
        <w:rPr>
          <w:rFonts w:ascii="Calibri" w:hAnsi="Calibri" w:cs="Calibri"/>
        </w:rPr>
        <w:tab/>
      </w:r>
      <w:r w:rsidRPr="00252F92">
        <w:rPr>
          <w:rFonts w:ascii="Calibri" w:hAnsi="Calibri" w:cs="Calibri"/>
        </w:rPr>
        <w:tab/>
        <w:t xml:space="preserve">  Miejscowość, data</w:t>
      </w:r>
      <w:r w:rsidRPr="00252F92">
        <w:rPr>
          <w:rFonts w:ascii="Calibri" w:hAnsi="Calibri" w:cs="Calibri"/>
        </w:rPr>
        <w:tab/>
      </w:r>
      <w:r w:rsidRPr="00252F92">
        <w:rPr>
          <w:rFonts w:ascii="Calibri" w:hAnsi="Calibri" w:cs="Calibri"/>
        </w:rPr>
        <w:tab/>
      </w:r>
      <w:r w:rsidRPr="00252F92">
        <w:rPr>
          <w:rFonts w:ascii="Calibri" w:hAnsi="Calibri" w:cs="Calibri"/>
        </w:rPr>
        <w:tab/>
      </w:r>
      <w:r w:rsidRPr="00252F92">
        <w:rPr>
          <w:rFonts w:ascii="Calibri" w:hAnsi="Calibri" w:cs="Calibri"/>
        </w:rPr>
        <w:tab/>
      </w:r>
      <w:r w:rsidRPr="00252F92">
        <w:rPr>
          <w:rFonts w:ascii="Calibri" w:hAnsi="Calibri" w:cs="Calibri"/>
        </w:rPr>
        <w:tab/>
      </w:r>
      <w:r w:rsidRPr="00252F92">
        <w:rPr>
          <w:rFonts w:ascii="Calibri" w:hAnsi="Calibri" w:cs="Calibri"/>
        </w:rPr>
        <w:tab/>
        <w:t>Podpis czytelny</w:t>
      </w:r>
    </w:p>
    <w:p w14:paraId="155AA869" w14:textId="5DB25C72" w:rsidR="007532D1" w:rsidRDefault="007532D1" w:rsidP="007532D1">
      <w:pPr>
        <w:widowControl w:val="0"/>
        <w:autoSpaceDE w:val="0"/>
        <w:autoSpaceDN w:val="0"/>
        <w:adjustRightInd w:val="0"/>
        <w:spacing w:after="0" w:line="276" w:lineRule="auto"/>
        <w:ind w:left="-426" w:right="-566"/>
        <w:contextualSpacing/>
        <w:jc w:val="both"/>
        <w:rPr>
          <w:rFonts w:ascii="Calibri" w:hAnsi="Calibri" w:cs="Calibri"/>
        </w:rPr>
      </w:pPr>
    </w:p>
    <w:p w14:paraId="1E91612D" w14:textId="4A49B411" w:rsidR="00DA082D" w:rsidRDefault="00DA082D" w:rsidP="007532D1">
      <w:pPr>
        <w:widowControl w:val="0"/>
        <w:autoSpaceDE w:val="0"/>
        <w:autoSpaceDN w:val="0"/>
        <w:adjustRightInd w:val="0"/>
        <w:spacing w:after="0" w:line="276" w:lineRule="auto"/>
        <w:ind w:left="-426" w:right="-566"/>
        <w:contextualSpacing/>
        <w:jc w:val="both"/>
        <w:rPr>
          <w:rFonts w:ascii="Calibri" w:hAnsi="Calibri" w:cs="Calibri"/>
        </w:rPr>
      </w:pPr>
    </w:p>
    <w:p w14:paraId="088DDD46" w14:textId="456E8BE3" w:rsidR="00DA082D" w:rsidRDefault="00DA082D" w:rsidP="007532D1">
      <w:pPr>
        <w:widowControl w:val="0"/>
        <w:autoSpaceDE w:val="0"/>
        <w:autoSpaceDN w:val="0"/>
        <w:adjustRightInd w:val="0"/>
        <w:spacing w:after="0" w:line="276" w:lineRule="auto"/>
        <w:ind w:left="-426" w:right="-566"/>
        <w:contextualSpacing/>
        <w:jc w:val="both"/>
        <w:rPr>
          <w:rFonts w:ascii="Calibri" w:hAnsi="Calibri" w:cs="Calibri"/>
        </w:rPr>
      </w:pPr>
    </w:p>
    <w:p w14:paraId="3CF96BEA" w14:textId="47ADD1CA" w:rsidR="00DA082D" w:rsidRDefault="00DA082D" w:rsidP="007532D1">
      <w:pPr>
        <w:widowControl w:val="0"/>
        <w:autoSpaceDE w:val="0"/>
        <w:autoSpaceDN w:val="0"/>
        <w:adjustRightInd w:val="0"/>
        <w:spacing w:after="0" w:line="276" w:lineRule="auto"/>
        <w:ind w:left="-426" w:right="-566"/>
        <w:contextualSpacing/>
        <w:jc w:val="both"/>
        <w:rPr>
          <w:rFonts w:ascii="Calibri" w:hAnsi="Calibri" w:cs="Calibri"/>
        </w:rPr>
      </w:pPr>
    </w:p>
    <w:p w14:paraId="72560DCB" w14:textId="6A5C15A9" w:rsidR="00DA082D" w:rsidRDefault="00DA082D" w:rsidP="007532D1">
      <w:pPr>
        <w:widowControl w:val="0"/>
        <w:autoSpaceDE w:val="0"/>
        <w:autoSpaceDN w:val="0"/>
        <w:adjustRightInd w:val="0"/>
        <w:spacing w:after="0" w:line="276" w:lineRule="auto"/>
        <w:ind w:left="-426" w:right="-566"/>
        <w:contextualSpacing/>
        <w:jc w:val="both"/>
        <w:rPr>
          <w:rFonts w:ascii="Calibri" w:hAnsi="Calibri" w:cs="Calibri"/>
        </w:rPr>
      </w:pPr>
    </w:p>
    <w:p w14:paraId="69B7EA68" w14:textId="4FA874D7" w:rsidR="00DA082D" w:rsidRDefault="00DA082D" w:rsidP="007532D1">
      <w:pPr>
        <w:widowControl w:val="0"/>
        <w:autoSpaceDE w:val="0"/>
        <w:autoSpaceDN w:val="0"/>
        <w:adjustRightInd w:val="0"/>
        <w:spacing w:after="0" w:line="276" w:lineRule="auto"/>
        <w:ind w:left="-426" w:right="-566"/>
        <w:contextualSpacing/>
        <w:jc w:val="both"/>
        <w:rPr>
          <w:rFonts w:ascii="Calibri" w:hAnsi="Calibri" w:cs="Calibri"/>
        </w:rPr>
      </w:pPr>
    </w:p>
    <w:p w14:paraId="0C974CE0" w14:textId="236CEF04" w:rsidR="00DA082D" w:rsidRDefault="00DA082D" w:rsidP="007532D1">
      <w:pPr>
        <w:widowControl w:val="0"/>
        <w:autoSpaceDE w:val="0"/>
        <w:autoSpaceDN w:val="0"/>
        <w:adjustRightInd w:val="0"/>
        <w:spacing w:after="0" w:line="276" w:lineRule="auto"/>
        <w:ind w:left="-426" w:right="-566"/>
        <w:contextualSpacing/>
        <w:jc w:val="both"/>
        <w:rPr>
          <w:rFonts w:ascii="Calibri" w:hAnsi="Calibri" w:cs="Calibri"/>
        </w:rPr>
      </w:pPr>
    </w:p>
    <w:p w14:paraId="251A246D" w14:textId="76F4375F" w:rsidR="00DA082D" w:rsidRDefault="00DA082D" w:rsidP="007532D1">
      <w:pPr>
        <w:widowControl w:val="0"/>
        <w:autoSpaceDE w:val="0"/>
        <w:autoSpaceDN w:val="0"/>
        <w:adjustRightInd w:val="0"/>
        <w:spacing w:after="0" w:line="276" w:lineRule="auto"/>
        <w:ind w:left="-426" w:right="-566"/>
        <w:contextualSpacing/>
        <w:jc w:val="both"/>
        <w:rPr>
          <w:rFonts w:ascii="Calibri" w:hAnsi="Calibri" w:cs="Calibri"/>
        </w:rPr>
      </w:pPr>
    </w:p>
    <w:p w14:paraId="11FD262F" w14:textId="77777777" w:rsidR="00DA082D" w:rsidRPr="00252F92" w:rsidRDefault="00DA082D" w:rsidP="007532D1">
      <w:pPr>
        <w:widowControl w:val="0"/>
        <w:autoSpaceDE w:val="0"/>
        <w:autoSpaceDN w:val="0"/>
        <w:adjustRightInd w:val="0"/>
        <w:spacing w:after="0" w:line="276" w:lineRule="auto"/>
        <w:ind w:left="-426" w:right="-566"/>
        <w:contextualSpacing/>
        <w:jc w:val="both"/>
        <w:rPr>
          <w:rFonts w:ascii="Calibri" w:hAnsi="Calibri" w:cs="Calibri"/>
        </w:rPr>
      </w:pPr>
    </w:p>
    <w:p w14:paraId="51FB81CF" w14:textId="77777777" w:rsidR="007532D1" w:rsidRPr="00252F92" w:rsidRDefault="007532D1" w:rsidP="007532D1">
      <w:pPr>
        <w:autoSpaceDE w:val="0"/>
        <w:autoSpaceDN w:val="0"/>
        <w:adjustRightInd w:val="0"/>
        <w:spacing w:after="0" w:line="276" w:lineRule="auto"/>
        <w:ind w:left="-426" w:right="-566"/>
        <w:jc w:val="center"/>
        <w:rPr>
          <w:rFonts w:ascii="Calibri" w:eastAsia="Calibri" w:hAnsi="Calibri" w:cs="Calibri"/>
          <w:b/>
        </w:rPr>
      </w:pPr>
      <w:r w:rsidRPr="00252F92">
        <w:rPr>
          <w:rFonts w:ascii="Calibri" w:eastAsia="Calibri" w:hAnsi="Calibri" w:cs="Calibri"/>
          <w:b/>
        </w:rPr>
        <w:t>ZGODA NA WYKORZYSTANIE WIZERUNKU</w:t>
      </w:r>
    </w:p>
    <w:p w14:paraId="38AFCED9" w14:textId="6B014D3A" w:rsidR="007532D1" w:rsidRPr="00252F92" w:rsidRDefault="007532D1" w:rsidP="007532D1">
      <w:pPr>
        <w:autoSpaceDE w:val="0"/>
        <w:autoSpaceDN w:val="0"/>
        <w:adjustRightInd w:val="0"/>
        <w:spacing w:after="0" w:line="276" w:lineRule="auto"/>
        <w:ind w:left="-426" w:right="-566"/>
        <w:jc w:val="both"/>
        <w:rPr>
          <w:rFonts w:ascii="Calibri" w:hAnsi="Calibri" w:cs="Calibri"/>
        </w:rPr>
      </w:pPr>
      <w:r w:rsidRPr="00252F92">
        <w:rPr>
          <w:rFonts w:ascii="Calibri" w:eastAsia="Calibri" w:hAnsi="Calibri" w:cs="Calibri"/>
        </w:rPr>
        <w:t xml:space="preserve">Ja niżej podpisany(a) ………………………………………………………., wyrażam zgodę zgody </w:t>
      </w:r>
      <w:r w:rsidRPr="00252F92">
        <w:rPr>
          <w:rFonts w:ascii="Calibri" w:eastAsia="Calibri" w:hAnsi="Calibri" w:cs="Calibri"/>
          <w:shd w:val="clear" w:color="auto" w:fill="FFFFFF"/>
        </w:rPr>
        <w:t xml:space="preserve">na nieograniczone czasowo </w:t>
      </w:r>
      <w:r w:rsidR="00D23064">
        <w:rPr>
          <w:rFonts w:ascii="Calibri" w:eastAsia="Calibri" w:hAnsi="Calibri" w:cs="Calibri"/>
          <w:shd w:val="clear" w:color="auto" w:fill="FFFFFF"/>
        </w:rPr>
        <w:br/>
      </w:r>
      <w:r w:rsidRPr="00252F92">
        <w:rPr>
          <w:rFonts w:ascii="Calibri" w:eastAsia="Calibri" w:hAnsi="Calibri" w:cs="Calibri"/>
          <w:shd w:val="clear" w:color="auto" w:fill="FFFFFF"/>
        </w:rPr>
        <w:t>i</w:t>
      </w:r>
      <w:r w:rsidR="00DA082D">
        <w:rPr>
          <w:rFonts w:ascii="Calibri" w:eastAsia="Calibri" w:hAnsi="Calibri" w:cs="Calibri"/>
          <w:shd w:val="clear" w:color="auto" w:fill="FFFFFF"/>
        </w:rPr>
        <w:t xml:space="preserve"> </w:t>
      </w:r>
      <w:r w:rsidRPr="00252F92">
        <w:rPr>
          <w:rFonts w:ascii="Calibri" w:eastAsia="Calibri" w:hAnsi="Calibri" w:cs="Calibri"/>
          <w:shd w:val="clear" w:color="auto" w:fill="FFFFFF"/>
        </w:rPr>
        <w:t xml:space="preserve">nieodpłatne wykorzystanie mojego wizerunku w materiałach filmowych i fotograficznych przez </w:t>
      </w:r>
      <w:r w:rsidR="00DA082D">
        <w:rPr>
          <w:rFonts w:ascii="Calibri" w:eastAsia="Calibri" w:hAnsi="Calibri" w:cs="Calibri"/>
          <w:shd w:val="clear" w:color="auto" w:fill="FFFFFF"/>
        </w:rPr>
        <w:t>Gminę Miejską Lidzbark Warmiński, ul. Świętochowskiego 14</w:t>
      </w:r>
      <w:r w:rsidRPr="00252F92">
        <w:rPr>
          <w:rFonts w:ascii="Calibri" w:eastAsia="Calibri" w:hAnsi="Calibri" w:cs="Calibri"/>
        </w:rPr>
        <w:t>, 11-100 Lidzbark Warmiński w zakresie działalności promocyjnej Gminy.</w:t>
      </w:r>
    </w:p>
    <w:p w14:paraId="4B9F1CD8" w14:textId="77777777" w:rsidR="007532D1" w:rsidRPr="00252F92" w:rsidRDefault="007532D1" w:rsidP="007532D1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Calibri" w:eastAsia="Calibri" w:hAnsi="Calibri" w:cs="Calibri"/>
          <w:sz w:val="8"/>
          <w:shd w:val="clear" w:color="auto" w:fill="FFFFFF"/>
        </w:rPr>
      </w:pPr>
    </w:p>
    <w:p w14:paraId="32226548" w14:textId="77777777" w:rsidR="007532D1" w:rsidRPr="00252F92" w:rsidRDefault="007532D1" w:rsidP="007532D1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Calibri" w:eastAsia="Calibri" w:hAnsi="Calibri" w:cs="Calibri"/>
          <w:shd w:val="clear" w:color="auto" w:fill="FFFFFF"/>
        </w:rPr>
      </w:pPr>
      <w:r w:rsidRPr="00252F92">
        <w:rPr>
          <w:rFonts w:ascii="Calibri" w:eastAsia="Calibri" w:hAnsi="Calibri" w:cs="Calibri"/>
          <w:shd w:val="clear" w:color="auto" w:fill="FFFFFF"/>
        </w:rPr>
        <w:t>Zgoda na wykorzystanie wizerunku obejmuje następujące pola eksploatacji:</w:t>
      </w:r>
    </w:p>
    <w:p w14:paraId="6C945AB0" w14:textId="2CB0C6E2" w:rsidR="007532D1" w:rsidRPr="00252F92" w:rsidRDefault="007532D1" w:rsidP="007532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-426" w:right="-567" w:firstLine="0"/>
        <w:jc w:val="both"/>
        <w:rPr>
          <w:rFonts w:ascii="Calibri" w:eastAsia="Calibri" w:hAnsi="Calibri" w:cs="Calibri"/>
        </w:rPr>
      </w:pPr>
      <w:bookmarkStart w:id="1" w:name="_Hlk55475985"/>
      <w:r w:rsidRPr="00252F92">
        <w:rPr>
          <w:rFonts w:ascii="Calibri" w:eastAsia="Calibri" w:hAnsi="Calibri" w:cs="Calibri"/>
        </w:rPr>
        <w:t>strona internetowa</w:t>
      </w:r>
      <w:bookmarkEnd w:id="1"/>
    </w:p>
    <w:p w14:paraId="1268027C" w14:textId="10624C0A" w:rsidR="007532D1" w:rsidRPr="00252F92" w:rsidRDefault="007532D1" w:rsidP="007532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-426" w:right="-567" w:firstLine="0"/>
        <w:jc w:val="both"/>
        <w:rPr>
          <w:rFonts w:ascii="Calibri" w:eastAsia="Calibri" w:hAnsi="Calibri" w:cs="Calibri"/>
        </w:rPr>
      </w:pPr>
      <w:bookmarkStart w:id="2" w:name="_Hlk55476000"/>
      <w:r w:rsidRPr="00252F92">
        <w:rPr>
          <w:rFonts w:ascii="Calibri" w:eastAsia="Calibri" w:hAnsi="Calibri" w:cs="Calibri"/>
        </w:rPr>
        <w:t>materiały promocyjne urzędu</w:t>
      </w:r>
      <w:bookmarkEnd w:id="2"/>
    </w:p>
    <w:p w14:paraId="3B33FBEE" w14:textId="260BC5D2" w:rsidR="007532D1" w:rsidRDefault="007532D1" w:rsidP="007532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-426" w:right="-567" w:firstLine="0"/>
        <w:jc w:val="both"/>
        <w:rPr>
          <w:rFonts w:ascii="Calibri" w:eastAsia="Calibri" w:hAnsi="Calibri" w:cs="Calibri"/>
        </w:rPr>
      </w:pPr>
      <w:r w:rsidRPr="00252F92">
        <w:rPr>
          <w:rFonts w:ascii="Calibri" w:eastAsia="Calibri" w:hAnsi="Calibri" w:cs="Calibri"/>
        </w:rPr>
        <w:t xml:space="preserve">media społecznościowe </w:t>
      </w:r>
    </w:p>
    <w:p w14:paraId="5454ABBB" w14:textId="77777777" w:rsidR="007532D1" w:rsidRPr="00252F92" w:rsidRDefault="007532D1" w:rsidP="007532D1">
      <w:pPr>
        <w:widowControl w:val="0"/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Calibri" w:eastAsia="Calibri" w:hAnsi="Calibri" w:cs="Calibri"/>
          <w:sz w:val="8"/>
        </w:rPr>
      </w:pPr>
    </w:p>
    <w:p w14:paraId="4F4D0FB5" w14:textId="77777777" w:rsidR="007532D1" w:rsidRPr="00252F92" w:rsidRDefault="007532D1" w:rsidP="007532D1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Calibri" w:hAnsi="Calibri" w:cs="Calibri"/>
        </w:rPr>
      </w:pPr>
      <w:r w:rsidRPr="00252F92">
        <w:rPr>
          <w:rFonts w:ascii="Calibri" w:eastAsia="Calibri" w:hAnsi="Calibri" w:cs="Calibri"/>
          <w:shd w:val="clear" w:color="auto" w:fill="FFFFFF"/>
        </w:rPr>
        <w:t>Ma Pan/i prawo do cofnięcia zgody na przetwarzanie swoich danych osobowych w dowolnym momencie. Wycofanie zgody nie wpływa na zgodność z prawem przetwarzania, którego dokonano na podstawie zgody przed jej cofnięciem.</w:t>
      </w:r>
    </w:p>
    <w:p w14:paraId="5A60665F" w14:textId="77777777" w:rsidR="007532D1" w:rsidRPr="00252F92" w:rsidRDefault="007532D1" w:rsidP="007532D1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Calibri" w:hAnsi="Calibri" w:cs="Calibri"/>
        </w:rPr>
      </w:pPr>
    </w:p>
    <w:p w14:paraId="3F443FA0" w14:textId="77777777" w:rsidR="007532D1" w:rsidRPr="00252F92" w:rsidRDefault="007532D1" w:rsidP="007532D1">
      <w:pPr>
        <w:autoSpaceDE w:val="0"/>
        <w:autoSpaceDN w:val="0"/>
        <w:adjustRightInd w:val="0"/>
        <w:spacing w:after="0" w:line="276" w:lineRule="auto"/>
        <w:ind w:left="5954" w:right="-567"/>
        <w:jc w:val="center"/>
        <w:rPr>
          <w:rFonts w:ascii="Calibri" w:hAnsi="Calibri" w:cs="Calibri"/>
        </w:rPr>
      </w:pPr>
      <w:r w:rsidRPr="00252F92">
        <w:rPr>
          <w:rFonts w:ascii="Calibri" w:hAnsi="Calibri" w:cs="Calibri"/>
        </w:rPr>
        <w:t>………………………..………………</w:t>
      </w:r>
    </w:p>
    <w:p w14:paraId="3849B34B" w14:textId="77777777" w:rsidR="007532D1" w:rsidRPr="00252F92" w:rsidRDefault="007532D1" w:rsidP="007532D1">
      <w:pPr>
        <w:autoSpaceDE w:val="0"/>
        <w:autoSpaceDN w:val="0"/>
        <w:adjustRightInd w:val="0"/>
        <w:spacing w:after="0" w:line="276" w:lineRule="auto"/>
        <w:ind w:left="5954" w:right="-567"/>
        <w:jc w:val="center"/>
        <w:rPr>
          <w:rFonts w:ascii="Calibri" w:hAnsi="Calibri" w:cs="Calibri"/>
        </w:rPr>
      </w:pPr>
      <w:r w:rsidRPr="00252F92">
        <w:rPr>
          <w:rFonts w:ascii="Calibri" w:hAnsi="Calibri" w:cs="Calibri"/>
        </w:rPr>
        <w:t>(data i podpis)</w:t>
      </w:r>
    </w:p>
    <w:p w14:paraId="34339B69" w14:textId="77777777" w:rsidR="00AC6DB0" w:rsidRPr="00094150" w:rsidRDefault="00AC6DB0" w:rsidP="007532D1">
      <w:pPr>
        <w:spacing w:after="0" w:line="276" w:lineRule="auto"/>
        <w:jc w:val="both"/>
        <w:rPr>
          <w:rFonts w:cstheme="minorHAnsi"/>
          <w:noProof/>
        </w:rPr>
      </w:pPr>
    </w:p>
    <w:sectPr w:rsidR="00AC6DB0" w:rsidRPr="0009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1F0"/>
    <w:multiLevelType w:val="hybridMultilevel"/>
    <w:tmpl w:val="5D501E54"/>
    <w:lvl w:ilvl="0" w:tplc="D0305A3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0FED"/>
    <w:multiLevelType w:val="hybridMultilevel"/>
    <w:tmpl w:val="8B5CD9D8"/>
    <w:lvl w:ilvl="0" w:tplc="E0BE9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3552"/>
    <w:multiLevelType w:val="multilevel"/>
    <w:tmpl w:val="847058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5AF9"/>
    <w:multiLevelType w:val="hybridMultilevel"/>
    <w:tmpl w:val="B7D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71393"/>
    <w:multiLevelType w:val="hybridMultilevel"/>
    <w:tmpl w:val="1C1CCEA0"/>
    <w:lvl w:ilvl="0" w:tplc="D1924B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25C52"/>
    <w:multiLevelType w:val="hybridMultilevel"/>
    <w:tmpl w:val="0ABA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547290">
    <w:abstractNumId w:val="0"/>
  </w:num>
  <w:num w:numId="2" w16cid:durableId="136998731">
    <w:abstractNumId w:val="1"/>
  </w:num>
  <w:num w:numId="3" w16cid:durableId="1901942687">
    <w:abstractNumId w:val="3"/>
  </w:num>
  <w:num w:numId="4" w16cid:durableId="686517020">
    <w:abstractNumId w:val="4"/>
  </w:num>
  <w:num w:numId="5" w16cid:durableId="1328630180">
    <w:abstractNumId w:val="5"/>
  </w:num>
  <w:num w:numId="6" w16cid:durableId="792139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09"/>
    <w:rsid w:val="00094150"/>
    <w:rsid w:val="000B6C4B"/>
    <w:rsid w:val="001133B0"/>
    <w:rsid w:val="001C51A0"/>
    <w:rsid w:val="001D0E5D"/>
    <w:rsid w:val="003722AA"/>
    <w:rsid w:val="003E7F16"/>
    <w:rsid w:val="00475570"/>
    <w:rsid w:val="00521FD4"/>
    <w:rsid w:val="00564051"/>
    <w:rsid w:val="005B1BC8"/>
    <w:rsid w:val="005F4690"/>
    <w:rsid w:val="006451B6"/>
    <w:rsid w:val="006718D3"/>
    <w:rsid w:val="007532D1"/>
    <w:rsid w:val="0084225B"/>
    <w:rsid w:val="00880F6C"/>
    <w:rsid w:val="00A12309"/>
    <w:rsid w:val="00AC6DB0"/>
    <w:rsid w:val="00B326FD"/>
    <w:rsid w:val="00C264C4"/>
    <w:rsid w:val="00D23064"/>
    <w:rsid w:val="00DA082D"/>
    <w:rsid w:val="00E61DC1"/>
    <w:rsid w:val="00EE271B"/>
    <w:rsid w:val="00FA5CDB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A346"/>
  <w15:chartTrackingRefBased/>
  <w15:docId w15:val="{7BC555E3-C135-42F8-A89B-F002B098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F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E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lidzbark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m@lidzbark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promocja@lidzbarkw.pl</dc:creator>
  <cp:keywords/>
  <dc:description/>
  <cp:lastModifiedBy>Kamil Onyszk</cp:lastModifiedBy>
  <cp:revision>2</cp:revision>
  <dcterms:created xsi:type="dcterms:W3CDTF">2022-06-13T07:49:00Z</dcterms:created>
  <dcterms:modified xsi:type="dcterms:W3CDTF">2022-06-13T07:49:00Z</dcterms:modified>
</cp:coreProperties>
</file>